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E0EEF" w14:textId="77777777" w:rsidR="00777D8D" w:rsidRDefault="00777D8D" w:rsidP="003F1E1A">
      <w:pPr>
        <w:spacing w:before="240" w:line="264" w:lineRule="auto"/>
        <w:rPr>
          <w:rFonts w:ascii="Segoe UI" w:hAnsi="Segoe UI" w:cs="Segoe UI"/>
          <w:b/>
        </w:rPr>
      </w:pPr>
    </w:p>
    <w:p w14:paraId="31F2059D" w14:textId="77777777" w:rsidR="00777D8D" w:rsidRPr="009F2665" w:rsidRDefault="00777D8D" w:rsidP="00777D8D">
      <w:pPr>
        <w:spacing w:before="240" w:line="264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Bonn-Netz GmbH</w:t>
      </w:r>
      <w:r>
        <w:rPr>
          <w:rFonts w:ascii="Segoe UI" w:hAnsi="Segoe UI" w:cs="Segoe UI"/>
          <w:b/>
        </w:rPr>
        <w:br/>
        <w:t>„Haus der Netze“</w:t>
      </w:r>
      <w:bookmarkStart w:id="0" w:name="_GoBack"/>
      <w:bookmarkEnd w:id="0"/>
      <w:r>
        <w:rPr>
          <w:rFonts w:ascii="Segoe UI" w:hAnsi="Segoe UI" w:cs="Segoe UI"/>
          <w:b/>
        </w:rPr>
        <w:br/>
      </w:r>
      <w:r w:rsidRPr="009F2665">
        <w:rPr>
          <w:rFonts w:ascii="Segoe UI" w:hAnsi="Segoe UI" w:cs="Segoe UI"/>
        </w:rPr>
        <w:t>Karlstraße 2-6</w:t>
      </w:r>
      <w:r w:rsidRPr="009F2665">
        <w:rPr>
          <w:rFonts w:ascii="Segoe UI" w:hAnsi="Segoe UI" w:cs="Segoe UI"/>
        </w:rPr>
        <w:br/>
        <w:t xml:space="preserve">53115 Bonn </w:t>
      </w:r>
    </w:p>
    <w:p w14:paraId="2CCE2823" w14:textId="6EC2451E" w:rsidR="00777D8D" w:rsidRPr="00723C87" w:rsidRDefault="00723C87" w:rsidP="00777D8D">
      <w:pPr>
        <w:spacing w:before="240" w:line="264" w:lineRule="auto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Per E-Mail an: </w:t>
      </w:r>
      <w:r w:rsidRPr="00723C87">
        <w:rPr>
          <w:rFonts w:ascii="Segoe UI" w:hAnsi="Segoe UI" w:cs="Segoe UI"/>
        </w:rPr>
        <w:t>kundenservice@bonn-netz.de</w:t>
      </w:r>
    </w:p>
    <w:p w14:paraId="721E882F" w14:textId="45271DE1" w:rsidR="00B20B9D" w:rsidRPr="003F1E1A" w:rsidRDefault="00CD19AB" w:rsidP="003F1E1A">
      <w:pPr>
        <w:spacing w:before="240" w:line="264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Antrag auf Wechsel in die netzorientierte Steuerung für </w:t>
      </w:r>
      <w:r w:rsidR="00135BA2">
        <w:rPr>
          <w:rFonts w:ascii="Segoe UI" w:hAnsi="Segoe UI" w:cs="Segoe UI"/>
          <w:b/>
        </w:rPr>
        <w:t xml:space="preserve">eine </w:t>
      </w:r>
      <w:r w:rsidR="00DC39D5" w:rsidRPr="00DC39D5">
        <w:rPr>
          <w:rFonts w:ascii="Segoe UI" w:hAnsi="Segoe UI" w:cs="Segoe UI"/>
          <w:b/>
        </w:rPr>
        <w:t xml:space="preserve">Bestandsanlage </w:t>
      </w:r>
    </w:p>
    <w:p w14:paraId="185B7262" w14:textId="77777777" w:rsidR="00B20B9D" w:rsidRPr="003F1E1A" w:rsidRDefault="00B20B9D" w:rsidP="003F1E1A">
      <w:pPr>
        <w:spacing w:line="264" w:lineRule="auto"/>
        <w:rPr>
          <w:rFonts w:ascii="Segoe UI" w:hAnsi="Segoe UI" w:cs="Segoe UI"/>
          <w:b/>
          <w:sz w:val="22"/>
          <w:szCs w:val="22"/>
        </w:rPr>
      </w:pPr>
    </w:p>
    <w:p w14:paraId="3BA83585" w14:textId="735FBE32" w:rsidR="000C3531" w:rsidRPr="003F1E1A" w:rsidRDefault="000C3531" w:rsidP="00CD19AB">
      <w:pPr>
        <w:spacing w:after="120" w:line="264" w:lineRule="auto"/>
        <w:jc w:val="both"/>
        <w:rPr>
          <w:rFonts w:ascii="Segoe UI" w:hAnsi="Segoe UI" w:cs="Segoe UI"/>
          <w:sz w:val="22"/>
          <w:szCs w:val="22"/>
        </w:rPr>
      </w:pPr>
      <w:r w:rsidRPr="003F1E1A">
        <w:rPr>
          <w:rFonts w:ascii="Segoe UI" w:hAnsi="Segoe UI" w:cs="Segoe UI"/>
          <w:sz w:val="22"/>
          <w:szCs w:val="22"/>
        </w:rPr>
        <w:t xml:space="preserve">Die Festlegung </w:t>
      </w:r>
      <w:r w:rsidR="00CD19AB">
        <w:rPr>
          <w:rFonts w:ascii="Segoe UI" w:hAnsi="Segoe UI" w:cs="Segoe UI"/>
          <w:sz w:val="22"/>
          <w:szCs w:val="22"/>
        </w:rPr>
        <w:t>BK6-22-300</w:t>
      </w:r>
      <w:r w:rsidRPr="003F1E1A">
        <w:rPr>
          <w:rFonts w:ascii="Segoe UI" w:hAnsi="Segoe UI" w:cs="Segoe UI"/>
          <w:sz w:val="22"/>
          <w:szCs w:val="22"/>
        </w:rPr>
        <w:t xml:space="preserve"> der Bundesnetzagentur gestattet gem. </w:t>
      </w:r>
      <w:r w:rsidR="00CD19AB">
        <w:rPr>
          <w:rFonts w:ascii="Segoe UI" w:hAnsi="Segoe UI" w:cs="Segoe UI"/>
          <w:sz w:val="22"/>
          <w:szCs w:val="22"/>
        </w:rPr>
        <w:t xml:space="preserve">Ziffer 10.4 auf Wunsch des Anlagenbetreibers der steuerbaren Verbrauchseinrichtung einen Wechsel in die netzorientierte Steuerung nach Maßgabe der Festlegung. Ein Wechsel zurück in die Vorgängerregelung ist nicht möglich. </w:t>
      </w:r>
    </w:p>
    <w:p w14:paraId="0950A3C1" w14:textId="6AEE4DA2" w:rsidR="000C3531" w:rsidRDefault="000C3531" w:rsidP="003F1E1A">
      <w:pPr>
        <w:spacing w:line="264" w:lineRule="auto"/>
        <w:rPr>
          <w:rFonts w:ascii="Segoe UI" w:hAnsi="Segoe UI" w:cs="Segoe UI"/>
          <w:sz w:val="22"/>
          <w:szCs w:val="22"/>
        </w:rPr>
      </w:pPr>
      <w:r w:rsidRPr="003F1E1A">
        <w:rPr>
          <w:rFonts w:ascii="Segoe UI" w:hAnsi="Segoe UI" w:cs="Segoe UI"/>
          <w:sz w:val="22"/>
          <w:szCs w:val="22"/>
        </w:rPr>
        <w:t xml:space="preserve">Bitte </w:t>
      </w:r>
      <w:r w:rsidR="00FC0BA9">
        <w:rPr>
          <w:rFonts w:ascii="Segoe UI" w:hAnsi="Segoe UI" w:cs="Segoe UI"/>
          <w:sz w:val="22"/>
          <w:szCs w:val="22"/>
        </w:rPr>
        <w:t xml:space="preserve">geben Sie nachfolgend die für den Wechsel erforderlichen Informationen an. </w:t>
      </w:r>
    </w:p>
    <w:p w14:paraId="532528E6" w14:textId="539EF2DE" w:rsidR="00FC0BA9" w:rsidRDefault="00FC0BA9" w:rsidP="003F1E1A">
      <w:pPr>
        <w:spacing w:line="264" w:lineRule="auto"/>
        <w:rPr>
          <w:rFonts w:ascii="Segoe UI" w:hAnsi="Segoe UI" w:cs="Segoe UI"/>
          <w:sz w:val="22"/>
          <w:szCs w:val="22"/>
        </w:rPr>
      </w:pPr>
    </w:p>
    <w:tbl>
      <w:tblPr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1"/>
        <w:gridCol w:w="4355"/>
      </w:tblGrid>
      <w:tr w:rsidR="00DC39D5" w:rsidRPr="003A09BD" w14:paraId="287632C5" w14:textId="77777777" w:rsidTr="00CD19AB">
        <w:trPr>
          <w:cantSplit/>
          <w:trHeight w:val="850"/>
        </w:trPr>
        <w:tc>
          <w:tcPr>
            <w:tcW w:w="93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C91E7" w14:textId="05DB169E" w:rsidR="00DC39D5" w:rsidRPr="00DC39D5" w:rsidRDefault="00DC39D5" w:rsidP="00CD19AB">
            <w:pPr>
              <w:pStyle w:val="Listenabsatz"/>
              <w:numPr>
                <w:ilvl w:val="0"/>
                <w:numId w:val="1"/>
              </w:numPr>
              <w:tabs>
                <w:tab w:val="clear" w:pos="284"/>
                <w:tab w:val="right" w:pos="3829"/>
              </w:tabs>
              <w:spacing w:before="60"/>
              <w:rPr>
                <w:rFonts w:ascii="Segoe UI" w:hAnsi="Segoe UI" w:cs="Segoe UI"/>
                <w:sz w:val="22"/>
                <w:szCs w:val="22"/>
              </w:rPr>
            </w:pPr>
            <w:r w:rsidRPr="00DC39D5">
              <w:rPr>
                <w:rFonts w:ascii="Segoe UI" w:hAnsi="Segoe UI" w:cs="Segoe UI"/>
                <w:sz w:val="22"/>
                <w:szCs w:val="22"/>
              </w:rPr>
              <w:t>Für welche steuerbare Verbrauchseinrichtung soll der Wechsel in die neuen Regelungen nach der Festlegung der BNetzA zu § 14a EnWG vorgenommen werden?</w:t>
            </w:r>
          </w:p>
        </w:tc>
      </w:tr>
      <w:tr w:rsidR="00133AB7" w:rsidRPr="003A09BD" w14:paraId="19889AE0" w14:textId="77777777" w:rsidTr="00CD19AB">
        <w:trPr>
          <w:cantSplit/>
          <w:trHeight w:val="1440"/>
        </w:trPr>
        <w:tc>
          <w:tcPr>
            <w:tcW w:w="9346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88F1CB" w14:textId="77777777" w:rsidR="00133AB7" w:rsidRPr="00DC39D5" w:rsidRDefault="00133AB7" w:rsidP="00DC39D5">
            <w:pPr>
              <w:pStyle w:val="Listenabsatz"/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right" w:pos="3829"/>
              </w:tabs>
              <w:spacing w:before="60" w:after="0"/>
              <w:rPr>
                <w:rFonts w:ascii="Segoe UI" w:hAnsi="Segoe UI" w:cs="Segoe UI"/>
                <w:sz w:val="22"/>
                <w:szCs w:val="22"/>
              </w:rPr>
            </w:pPr>
            <w:r w:rsidRPr="00DC39D5">
              <w:rPr>
                <w:rFonts w:ascii="Segoe UI" w:hAnsi="Segoe UI" w:cs="Segoe UI"/>
                <w:sz w:val="22"/>
                <w:szCs w:val="22"/>
              </w:rPr>
              <w:t>Beschreibung der Anlagenart:</w:t>
            </w:r>
          </w:p>
          <w:p w14:paraId="13B0A734" w14:textId="77777777" w:rsidR="00133AB7" w:rsidRPr="00DC39D5" w:rsidRDefault="00133AB7" w:rsidP="00CE792E">
            <w:pPr>
              <w:tabs>
                <w:tab w:val="right" w:pos="3829"/>
              </w:tabs>
              <w:spacing w:before="60"/>
              <w:rPr>
                <w:rFonts w:ascii="Segoe UI" w:hAnsi="Segoe UI" w:cs="Segoe UI"/>
                <w:sz w:val="22"/>
                <w:szCs w:val="22"/>
              </w:rPr>
            </w:pPr>
          </w:p>
          <w:p w14:paraId="7B0B410A" w14:textId="77777777" w:rsidR="00133AB7" w:rsidRPr="00DC39D5" w:rsidRDefault="00133AB7" w:rsidP="00CE792E">
            <w:pPr>
              <w:tabs>
                <w:tab w:val="right" w:pos="3829"/>
              </w:tabs>
              <w:spacing w:before="60"/>
              <w:rPr>
                <w:rFonts w:ascii="Segoe UI" w:hAnsi="Segoe UI" w:cs="Segoe UI"/>
                <w:sz w:val="22"/>
                <w:szCs w:val="22"/>
              </w:rPr>
            </w:pPr>
          </w:p>
          <w:p w14:paraId="79CB23F3" w14:textId="77777777" w:rsidR="00133AB7" w:rsidRPr="00DC39D5" w:rsidRDefault="00133AB7" w:rsidP="00DC39D5">
            <w:pPr>
              <w:pStyle w:val="Listenabsatz"/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right" w:pos="3829"/>
              </w:tabs>
              <w:spacing w:before="60" w:after="0"/>
              <w:rPr>
                <w:rFonts w:ascii="Segoe UI" w:hAnsi="Segoe UI" w:cs="Segoe UI"/>
                <w:sz w:val="22"/>
                <w:szCs w:val="22"/>
              </w:rPr>
            </w:pPr>
            <w:r w:rsidRPr="00DC39D5">
              <w:rPr>
                <w:rFonts w:ascii="Segoe UI" w:hAnsi="Segoe UI" w:cs="Segoe UI"/>
                <w:sz w:val="22"/>
                <w:szCs w:val="22"/>
              </w:rPr>
              <w:t>Angabe der Netzanschlussleistung (in kW):</w:t>
            </w:r>
          </w:p>
          <w:p w14:paraId="012F2348" w14:textId="77777777" w:rsidR="00133AB7" w:rsidRPr="00DC39D5" w:rsidRDefault="00133AB7" w:rsidP="00CE792E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08693A55" w14:textId="77777777" w:rsidR="00133AB7" w:rsidRPr="00DC39D5" w:rsidRDefault="00133AB7" w:rsidP="00CE792E">
            <w:pPr>
              <w:tabs>
                <w:tab w:val="right" w:pos="3829"/>
              </w:tabs>
              <w:spacing w:before="60"/>
              <w:rPr>
                <w:rFonts w:ascii="Segoe UI" w:hAnsi="Segoe UI" w:cs="Segoe UI"/>
                <w:sz w:val="22"/>
                <w:szCs w:val="22"/>
              </w:rPr>
            </w:pPr>
          </w:p>
          <w:p w14:paraId="47EF72B2" w14:textId="77777777" w:rsidR="00133AB7" w:rsidRPr="00DC39D5" w:rsidRDefault="00133AB7" w:rsidP="00133AB7">
            <w:pPr>
              <w:pStyle w:val="Listenabsatz"/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right" w:pos="3829"/>
              </w:tabs>
              <w:spacing w:before="60" w:after="160"/>
              <w:rPr>
                <w:rFonts w:ascii="Segoe UI" w:hAnsi="Segoe UI" w:cs="Segoe UI"/>
                <w:sz w:val="22"/>
                <w:szCs w:val="22"/>
              </w:rPr>
            </w:pPr>
            <w:r w:rsidRPr="00DC39D5">
              <w:rPr>
                <w:rFonts w:ascii="Segoe UI" w:hAnsi="Segoe UI" w:cs="Segoe UI"/>
                <w:sz w:val="22"/>
                <w:szCs w:val="22"/>
              </w:rPr>
              <w:t xml:space="preserve">Angabe des mittelbaren oder unmittelbaren Anschlusses in der Netzebene </w:t>
            </w:r>
            <w:r w:rsidRPr="00133AB7">
              <w:rPr>
                <w:rFonts w:ascii="Segoe UI" w:hAnsi="Segoe UI" w:cs="Segoe UI"/>
                <w:iCs/>
                <w:sz w:val="18"/>
                <w:szCs w:val="18"/>
              </w:rPr>
              <w:t>(bitte ankreuzen)</w:t>
            </w:r>
            <w:r w:rsidRPr="00133AB7"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14:paraId="2740DE5D" w14:textId="473E14D8" w:rsidR="00133AB7" w:rsidRPr="00DC39D5" w:rsidRDefault="00133AB7" w:rsidP="00133AB7">
            <w:pPr>
              <w:tabs>
                <w:tab w:val="left" w:pos="351"/>
                <w:tab w:val="right" w:pos="3829"/>
              </w:tabs>
              <w:spacing w:before="60" w:after="160"/>
              <w:ind w:left="776" w:hanging="776"/>
              <w:rPr>
                <w:rFonts w:ascii="Segoe UI" w:hAnsi="Segoe UI" w:cs="Segoe UI"/>
                <w:sz w:val="22"/>
                <w:szCs w:val="22"/>
              </w:rPr>
            </w:pPr>
            <w:r w:rsidRPr="00DC39D5">
              <w:rPr>
                <w:rFonts w:ascii="Segoe UI" w:hAnsi="Segoe UI" w:cs="Segoe UI"/>
                <w:sz w:val="22"/>
                <w:szCs w:val="22"/>
              </w:rPr>
              <w:tab/>
            </w:r>
            <w:sdt>
              <w:sdtPr>
                <w:rPr>
                  <w:rFonts w:ascii="Segoe UI" w:hAnsi="Segoe UI" w:cs="Segoe UI"/>
                  <w:color w:val="000000"/>
                  <w:sz w:val="22"/>
                  <w:szCs w:val="22"/>
                  <w:lang w:val="x-none"/>
                </w:rPr>
                <w:id w:val="44450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4DF2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x-none"/>
                  </w:rPr>
                  <w:t>☐</w:t>
                </w:r>
              </w:sdtContent>
            </w:sdt>
            <w:r w:rsidRPr="00DC39D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DC39D5">
              <w:rPr>
                <w:rFonts w:ascii="Segoe UI" w:hAnsi="Segoe UI" w:cs="Segoe UI"/>
                <w:sz w:val="22"/>
                <w:szCs w:val="22"/>
              </w:rPr>
              <w:tab/>
              <w:t>Netzebene 7 (Niederspannung)</w:t>
            </w:r>
          </w:p>
          <w:p w14:paraId="7E9F5326" w14:textId="3A491CB4" w:rsidR="00133AB7" w:rsidRPr="00DC39D5" w:rsidRDefault="00133AB7" w:rsidP="00133AB7">
            <w:pPr>
              <w:tabs>
                <w:tab w:val="left" w:pos="351"/>
                <w:tab w:val="right" w:pos="3829"/>
              </w:tabs>
              <w:spacing w:before="60" w:after="240"/>
              <w:ind w:left="776" w:hanging="776"/>
              <w:rPr>
                <w:rFonts w:ascii="Segoe UI" w:hAnsi="Segoe UI" w:cs="Segoe UI"/>
                <w:sz w:val="22"/>
                <w:szCs w:val="22"/>
              </w:rPr>
            </w:pPr>
            <w:r w:rsidRPr="00DC39D5">
              <w:rPr>
                <w:rFonts w:ascii="Segoe UI" w:hAnsi="Segoe UI" w:cs="Segoe UI"/>
                <w:sz w:val="22"/>
                <w:szCs w:val="22"/>
              </w:rPr>
              <w:tab/>
            </w:r>
            <w:sdt>
              <w:sdtPr>
                <w:rPr>
                  <w:rFonts w:ascii="Segoe UI" w:hAnsi="Segoe UI" w:cs="Segoe UI"/>
                  <w:color w:val="000000"/>
                  <w:sz w:val="22"/>
                  <w:szCs w:val="22"/>
                  <w:lang w:val="x-none"/>
                </w:rPr>
                <w:id w:val="-110865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4DF2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x-none"/>
                  </w:rPr>
                  <w:t>☐</w:t>
                </w:r>
              </w:sdtContent>
            </w:sdt>
            <w:r w:rsidRPr="00DC39D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DC39D5">
              <w:rPr>
                <w:rFonts w:ascii="Segoe UI" w:hAnsi="Segoe UI" w:cs="Segoe UI"/>
                <w:sz w:val="22"/>
                <w:szCs w:val="22"/>
              </w:rPr>
              <w:tab/>
              <w:t>Netzebene 6 (Umspannung M</w:t>
            </w:r>
            <w:r w:rsidR="00135BA2">
              <w:rPr>
                <w:rFonts w:ascii="Segoe UI" w:hAnsi="Segoe UI" w:cs="Segoe UI"/>
                <w:sz w:val="22"/>
                <w:szCs w:val="22"/>
              </w:rPr>
              <w:t>ittelspannung</w:t>
            </w:r>
            <w:r w:rsidRPr="00DC39D5">
              <w:rPr>
                <w:rFonts w:ascii="Segoe UI" w:hAnsi="Segoe UI" w:cs="Segoe UI"/>
                <w:sz w:val="22"/>
                <w:szCs w:val="22"/>
              </w:rPr>
              <w:t>/N</w:t>
            </w:r>
            <w:r w:rsidR="00135BA2">
              <w:rPr>
                <w:rFonts w:ascii="Segoe UI" w:hAnsi="Segoe UI" w:cs="Segoe UI"/>
                <w:sz w:val="22"/>
                <w:szCs w:val="22"/>
              </w:rPr>
              <w:t>iederspannung</w:t>
            </w:r>
            <w:r w:rsidRPr="00DC39D5">
              <w:rPr>
                <w:rFonts w:ascii="Segoe UI" w:hAnsi="Segoe UI" w:cs="Segoe UI"/>
                <w:sz w:val="22"/>
                <w:szCs w:val="22"/>
              </w:rPr>
              <w:t>)</w:t>
            </w:r>
          </w:p>
          <w:p w14:paraId="2E472333" w14:textId="77777777" w:rsidR="00133AB7" w:rsidRPr="00DC39D5" w:rsidRDefault="00133AB7" w:rsidP="00DC39D5">
            <w:pPr>
              <w:pStyle w:val="Listenabsatz"/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right" w:pos="3829"/>
              </w:tabs>
              <w:spacing w:before="60" w:after="0"/>
              <w:rPr>
                <w:rFonts w:ascii="Segoe UI" w:hAnsi="Segoe UI" w:cs="Segoe UI"/>
                <w:sz w:val="22"/>
                <w:szCs w:val="22"/>
              </w:rPr>
            </w:pPr>
            <w:r w:rsidRPr="00DC39D5">
              <w:rPr>
                <w:rFonts w:ascii="Segoe UI" w:hAnsi="Segoe UI" w:cs="Segoe UI"/>
                <w:sz w:val="22"/>
                <w:szCs w:val="22"/>
              </w:rPr>
              <w:t>Angabe des Datums der technischen Inbetriebnahme:</w:t>
            </w:r>
          </w:p>
          <w:p w14:paraId="7A1E1C69" w14:textId="77777777" w:rsidR="00133AB7" w:rsidRPr="00DC39D5" w:rsidRDefault="00133AB7" w:rsidP="00CE792E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7034F3E2" w14:textId="77777777" w:rsidR="00133AB7" w:rsidRPr="00DC39D5" w:rsidRDefault="00133AB7" w:rsidP="00CE792E">
            <w:pPr>
              <w:tabs>
                <w:tab w:val="right" w:pos="3829"/>
              </w:tabs>
              <w:spacing w:before="60"/>
              <w:rPr>
                <w:rFonts w:ascii="Segoe UI" w:hAnsi="Segoe UI" w:cs="Segoe UI"/>
                <w:sz w:val="22"/>
                <w:szCs w:val="22"/>
              </w:rPr>
            </w:pPr>
          </w:p>
          <w:p w14:paraId="3A7D1C2A" w14:textId="26B51941" w:rsidR="00133AB7" w:rsidRPr="00DC39D5" w:rsidRDefault="00133AB7" w:rsidP="00DC39D5">
            <w:pPr>
              <w:pStyle w:val="Listenabsatz"/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right" w:pos="3829"/>
              </w:tabs>
              <w:spacing w:before="60" w:after="0"/>
              <w:rPr>
                <w:rFonts w:ascii="Segoe UI" w:hAnsi="Segoe UI" w:cs="Segoe UI"/>
                <w:sz w:val="22"/>
                <w:szCs w:val="22"/>
              </w:rPr>
            </w:pPr>
            <w:r w:rsidRPr="00DC39D5">
              <w:rPr>
                <w:rFonts w:ascii="Segoe UI" w:hAnsi="Segoe UI" w:cs="Segoe UI"/>
                <w:sz w:val="22"/>
                <w:szCs w:val="22"/>
              </w:rPr>
              <w:t xml:space="preserve">Angabe </w:t>
            </w:r>
            <w:r w:rsidR="00135BA2">
              <w:rPr>
                <w:rFonts w:ascii="Segoe UI" w:hAnsi="Segoe UI" w:cs="Segoe UI"/>
                <w:sz w:val="22"/>
                <w:szCs w:val="22"/>
              </w:rPr>
              <w:t>der Umstände, die einen</w:t>
            </w:r>
            <w:r w:rsidRPr="00DC39D5">
              <w:rPr>
                <w:rFonts w:ascii="Segoe UI" w:hAnsi="Segoe UI" w:cs="Segoe UI"/>
                <w:sz w:val="22"/>
                <w:szCs w:val="22"/>
              </w:rPr>
              <w:t xml:space="preserve"> Ausnahmetatbestand begründen:</w:t>
            </w:r>
          </w:p>
          <w:p w14:paraId="6CAE42DC" w14:textId="77777777" w:rsidR="00133AB7" w:rsidRPr="00DC39D5" w:rsidRDefault="00133AB7" w:rsidP="00CE792E">
            <w:pPr>
              <w:tabs>
                <w:tab w:val="right" w:pos="3829"/>
              </w:tabs>
              <w:spacing w:before="60"/>
              <w:rPr>
                <w:rFonts w:ascii="Segoe UI" w:hAnsi="Segoe UI" w:cs="Segoe UI"/>
                <w:sz w:val="22"/>
                <w:szCs w:val="22"/>
              </w:rPr>
            </w:pPr>
          </w:p>
          <w:p w14:paraId="7447D653" w14:textId="77777777" w:rsidR="00133AB7" w:rsidRPr="00DC39D5" w:rsidRDefault="00133AB7" w:rsidP="00CE792E">
            <w:pPr>
              <w:tabs>
                <w:tab w:val="right" w:pos="3829"/>
              </w:tabs>
              <w:spacing w:before="60"/>
              <w:rPr>
                <w:rFonts w:ascii="Segoe UI" w:hAnsi="Segoe UI" w:cs="Segoe UI"/>
                <w:sz w:val="22"/>
                <w:szCs w:val="22"/>
              </w:rPr>
            </w:pPr>
          </w:p>
          <w:p w14:paraId="02F61748" w14:textId="77777777" w:rsidR="00133AB7" w:rsidRPr="00DC39D5" w:rsidRDefault="00133AB7" w:rsidP="00CE792E">
            <w:pPr>
              <w:tabs>
                <w:tab w:val="right" w:pos="3829"/>
              </w:tabs>
              <w:spacing w:before="60"/>
              <w:rPr>
                <w:rFonts w:ascii="Segoe UI" w:hAnsi="Segoe UI" w:cs="Segoe UI"/>
                <w:sz w:val="22"/>
                <w:szCs w:val="22"/>
              </w:rPr>
            </w:pPr>
          </w:p>
          <w:p w14:paraId="35E7D2A3" w14:textId="77777777" w:rsidR="00133AB7" w:rsidRPr="00DC39D5" w:rsidRDefault="00133AB7" w:rsidP="00CE792E">
            <w:pPr>
              <w:tabs>
                <w:tab w:val="right" w:pos="3829"/>
              </w:tabs>
              <w:spacing w:before="6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70CF2" w:rsidRPr="003A09BD" w14:paraId="04554DBA" w14:textId="77777777" w:rsidTr="00CD19AB">
        <w:trPr>
          <w:cantSplit/>
          <w:trHeight w:val="283"/>
        </w:trPr>
        <w:tc>
          <w:tcPr>
            <w:tcW w:w="934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C8D30D" w14:textId="77777777" w:rsidR="00770CF2" w:rsidRPr="00770CF2" w:rsidRDefault="00770CF2" w:rsidP="00770CF2">
            <w:pPr>
              <w:tabs>
                <w:tab w:val="right" w:pos="3829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C39D5" w:rsidRPr="003A09BD" w14:paraId="00E4D5BC" w14:textId="77777777" w:rsidTr="00CD19AB">
        <w:trPr>
          <w:cantSplit/>
          <w:trHeight w:val="850"/>
        </w:trPr>
        <w:tc>
          <w:tcPr>
            <w:tcW w:w="93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C4020" w14:textId="220E2D14" w:rsidR="00DC39D5" w:rsidRPr="00DC39D5" w:rsidRDefault="00DC39D5" w:rsidP="00DC39D5">
            <w:pPr>
              <w:pStyle w:val="Listenabsatz"/>
              <w:numPr>
                <w:ilvl w:val="0"/>
                <w:numId w:val="1"/>
              </w:numPr>
              <w:tabs>
                <w:tab w:val="clear" w:pos="284"/>
                <w:tab w:val="right" w:pos="3829"/>
              </w:tabs>
              <w:spacing w:before="60"/>
              <w:rPr>
                <w:rFonts w:ascii="Segoe UI" w:hAnsi="Segoe UI" w:cs="Segoe UI"/>
                <w:sz w:val="22"/>
                <w:szCs w:val="22"/>
              </w:rPr>
            </w:pPr>
            <w:r w:rsidRPr="00DC39D5">
              <w:rPr>
                <w:rFonts w:ascii="Segoe UI" w:hAnsi="Segoe UI" w:cs="Segoe UI"/>
                <w:sz w:val="22"/>
                <w:szCs w:val="22"/>
              </w:rPr>
              <w:lastRenderedPageBreak/>
              <w:t>Anzahl der Wärmepumpenheizung</w:t>
            </w:r>
            <w:r w:rsidR="00135BA2">
              <w:rPr>
                <w:rFonts w:ascii="Segoe UI" w:hAnsi="Segoe UI" w:cs="Segoe UI"/>
                <w:sz w:val="22"/>
                <w:szCs w:val="22"/>
              </w:rPr>
              <w:t>en</w:t>
            </w:r>
            <w:r w:rsidRPr="00DC39D5">
              <w:rPr>
                <w:rFonts w:ascii="Segoe UI" w:hAnsi="Segoe UI" w:cs="Segoe UI"/>
                <w:sz w:val="22"/>
                <w:szCs w:val="22"/>
              </w:rPr>
              <w:t xml:space="preserve"> oder Anlagen zur Raumkühlung, soweit sich mehrere Anlagen der gleichen Art hinter demselben Netzanschluss befinden</w:t>
            </w:r>
            <w:r w:rsidR="00135BA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135BA2" w:rsidRPr="00135BA2">
              <w:rPr>
                <w:rFonts w:ascii="Segoe UI" w:hAnsi="Segoe UI" w:cs="Segoe UI"/>
                <w:sz w:val="18"/>
                <w:szCs w:val="18"/>
              </w:rPr>
              <w:t>(bitte nennen)</w:t>
            </w:r>
          </w:p>
        </w:tc>
      </w:tr>
      <w:tr w:rsidR="00133AB7" w:rsidRPr="003A09BD" w14:paraId="2C3307DF" w14:textId="77777777" w:rsidTr="00CD19AB">
        <w:trPr>
          <w:cantSplit/>
          <w:trHeight w:val="850"/>
        </w:trPr>
        <w:tc>
          <w:tcPr>
            <w:tcW w:w="9346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126ED7" w14:textId="77777777" w:rsidR="00133AB7" w:rsidRPr="00DC39D5" w:rsidRDefault="00133AB7" w:rsidP="00CE792E">
            <w:pPr>
              <w:tabs>
                <w:tab w:val="right" w:pos="3829"/>
              </w:tabs>
              <w:spacing w:before="6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CD19AB" w:rsidRPr="00E840E3" w14:paraId="36BB2B2E" w14:textId="77777777" w:rsidTr="00CD19AB">
        <w:trPr>
          <w:cantSplit/>
          <w:trHeight w:val="283"/>
        </w:trPr>
        <w:tc>
          <w:tcPr>
            <w:tcW w:w="9346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2F1165" w14:textId="77777777" w:rsidR="00CD19AB" w:rsidRPr="00CD19AB" w:rsidRDefault="00CD19AB" w:rsidP="00CD19AB">
            <w:pPr>
              <w:tabs>
                <w:tab w:val="right" w:pos="3829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C39D5" w:rsidRPr="00E840E3" w14:paraId="161341E5" w14:textId="77777777" w:rsidTr="00CD19AB">
        <w:trPr>
          <w:cantSplit/>
          <w:trHeight w:val="425"/>
        </w:trPr>
        <w:tc>
          <w:tcPr>
            <w:tcW w:w="934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C051EA" w14:textId="465D3FF1" w:rsidR="00DC39D5" w:rsidRPr="00DC39D5" w:rsidRDefault="00DC39D5" w:rsidP="00133AB7">
            <w:pPr>
              <w:pStyle w:val="Listenabsatz"/>
              <w:keepNext/>
              <w:numPr>
                <w:ilvl w:val="0"/>
                <w:numId w:val="1"/>
              </w:numPr>
              <w:tabs>
                <w:tab w:val="clear" w:pos="284"/>
                <w:tab w:val="right" w:pos="3829"/>
              </w:tabs>
              <w:spacing w:before="60"/>
              <w:ind w:left="357" w:hanging="357"/>
              <w:rPr>
                <w:rFonts w:ascii="Segoe UI" w:hAnsi="Segoe UI" w:cs="Segoe UI"/>
                <w:sz w:val="22"/>
                <w:szCs w:val="22"/>
              </w:rPr>
            </w:pPr>
            <w:r w:rsidRPr="00DC39D5">
              <w:rPr>
                <w:rFonts w:ascii="Segoe UI" w:hAnsi="Segoe UI" w:cs="Segoe UI"/>
                <w:sz w:val="22"/>
                <w:szCs w:val="22"/>
              </w:rPr>
              <w:t xml:space="preserve">Wer ist Betreiber der steuerbaren Verbrauchseinrichtung? </w:t>
            </w:r>
            <w:r w:rsidRPr="00770CF2">
              <w:rPr>
                <w:rFonts w:ascii="Segoe UI" w:hAnsi="Segoe UI" w:cs="Segoe UI"/>
                <w:iCs/>
                <w:sz w:val="18"/>
                <w:szCs w:val="18"/>
              </w:rPr>
              <w:t>(bitte ankreuzen)</w:t>
            </w:r>
          </w:p>
        </w:tc>
      </w:tr>
      <w:tr w:rsidR="00DC39D5" w:rsidRPr="00E840E3" w14:paraId="5F31F87C" w14:textId="77777777" w:rsidTr="00CD19AB">
        <w:trPr>
          <w:cantSplit/>
          <w:trHeight w:val="567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B09FD" w14:textId="25B64CF8" w:rsidR="00DC39D5" w:rsidRPr="00133AB7" w:rsidRDefault="00723C87" w:rsidP="00133AB7">
            <w:pPr>
              <w:tabs>
                <w:tab w:val="right" w:pos="3829"/>
              </w:tabs>
              <w:ind w:left="640" w:hanging="640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color w:val="000000"/>
                  <w:sz w:val="22"/>
                  <w:szCs w:val="22"/>
                  <w:lang w:val="x-none"/>
                </w:rPr>
                <w:id w:val="-90946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AB7" w:rsidRPr="00144DF2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x-none"/>
                  </w:rPr>
                  <w:t>☐</w:t>
                </w:r>
              </w:sdtContent>
            </w:sdt>
            <w:r w:rsidR="00133AB7" w:rsidRPr="00DC39D5">
              <w:rPr>
                <w:rFonts w:ascii="Segoe UI" w:hAnsi="Segoe UI" w:cs="Segoe UI"/>
                <w:sz w:val="22"/>
                <w:szCs w:val="22"/>
              </w:rPr>
              <w:tab/>
              <w:t>Letztverbraucher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A515" w14:textId="5ED59FE1" w:rsidR="00DC39D5" w:rsidRPr="00DC39D5" w:rsidRDefault="00723C87" w:rsidP="00133AB7">
            <w:pPr>
              <w:tabs>
                <w:tab w:val="right" w:pos="3829"/>
              </w:tabs>
              <w:ind w:left="640" w:hanging="640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color w:val="000000"/>
                  <w:sz w:val="22"/>
                  <w:szCs w:val="22"/>
                  <w:lang w:val="x-none"/>
                </w:rPr>
                <w:id w:val="-167024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AB7" w:rsidRPr="00144DF2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x-none"/>
                  </w:rPr>
                  <w:t>☐</w:t>
                </w:r>
              </w:sdtContent>
            </w:sdt>
            <w:r w:rsidR="00DC39D5" w:rsidRPr="00DC39D5">
              <w:rPr>
                <w:rFonts w:ascii="Segoe UI" w:hAnsi="Segoe UI" w:cs="Segoe UI"/>
                <w:sz w:val="22"/>
                <w:szCs w:val="22"/>
              </w:rPr>
              <w:tab/>
              <w:t>Anschlussnehmer</w:t>
            </w:r>
          </w:p>
        </w:tc>
      </w:tr>
      <w:tr w:rsidR="00DC39D5" w:rsidRPr="00E840E3" w14:paraId="62E2546D" w14:textId="77777777" w:rsidTr="00CD19AB">
        <w:trPr>
          <w:cantSplit/>
          <w:trHeight w:val="1134"/>
        </w:trPr>
        <w:tc>
          <w:tcPr>
            <w:tcW w:w="93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582A9" w14:textId="59276766" w:rsidR="00DC39D5" w:rsidRPr="00DC39D5" w:rsidRDefault="00DC39D5" w:rsidP="00DC39D5">
            <w:pPr>
              <w:pStyle w:val="Listenabsatz"/>
              <w:numPr>
                <w:ilvl w:val="0"/>
                <w:numId w:val="1"/>
              </w:numPr>
              <w:tabs>
                <w:tab w:val="clear" w:pos="284"/>
              </w:tabs>
              <w:spacing w:before="60"/>
              <w:rPr>
                <w:rFonts w:ascii="Segoe UI" w:hAnsi="Segoe UI" w:cs="Segoe UI"/>
                <w:sz w:val="22"/>
                <w:szCs w:val="22"/>
              </w:rPr>
            </w:pPr>
            <w:r w:rsidRPr="00DC39D5">
              <w:rPr>
                <w:rFonts w:ascii="Segoe UI" w:hAnsi="Segoe UI" w:cs="Segoe UI"/>
                <w:sz w:val="22"/>
                <w:szCs w:val="22"/>
              </w:rPr>
              <w:t>Ist für die steuerbare Verbrauchseinrichtung vor dem 31.12.2023 eine individuelle Vereinbarung nach § 14a EnWG abgeschlossen bzw. ein reduziertes Netznutzungsentgelt gewährt worden?</w:t>
            </w:r>
            <w:r w:rsidR="00CA469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DC39D5">
              <w:rPr>
                <w:rFonts w:ascii="Segoe UI" w:hAnsi="Segoe UI" w:cs="Segoe UI"/>
                <w:sz w:val="18"/>
                <w:szCs w:val="18"/>
              </w:rPr>
              <w:t>(bitte ankreuzen)</w:t>
            </w:r>
          </w:p>
        </w:tc>
      </w:tr>
      <w:tr w:rsidR="00DC39D5" w:rsidRPr="00E840E3" w14:paraId="0B19547F" w14:textId="77777777" w:rsidTr="00CD19AB">
        <w:trPr>
          <w:cantSplit/>
          <w:trHeight w:val="567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93565" w14:textId="01D491F4" w:rsidR="00DC39D5" w:rsidRPr="00DC39D5" w:rsidRDefault="00723C87" w:rsidP="00133AB7">
            <w:pPr>
              <w:tabs>
                <w:tab w:val="right" w:pos="3829"/>
              </w:tabs>
              <w:ind w:left="640" w:hanging="640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color w:val="000000"/>
                  <w:sz w:val="22"/>
                  <w:szCs w:val="22"/>
                  <w:lang w:val="x-none"/>
                </w:rPr>
                <w:id w:val="-15221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AB7" w:rsidRPr="00144DF2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x-none"/>
                  </w:rPr>
                  <w:t>☐</w:t>
                </w:r>
              </w:sdtContent>
            </w:sdt>
            <w:r w:rsidR="00133AB7" w:rsidRPr="00DC39D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133AB7" w:rsidRPr="00DC39D5">
              <w:rPr>
                <w:rFonts w:ascii="Segoe UI" w:hAnsi="Segoe UI" w:cs="Segoe UI"/>
                <w:sz w:val="22"/>
                <w:szCs w:val="22"/>
              </w:rPr>
              <w:tab/>
            </w:r>
            <w:r w:rsidR="00CA469E">
              <w:rPr>
                <w:rFonts w:ascii="Segoe UI" w:hAnsi="Segoe UI" w:cs="Segoe UI"/>
                <w:sz w:val="22"/>
                <w:szCs w:val="22"/>
              </w:rPr>
              <w:t>j</w:t>
            </w:r>
            <w:r w:rsidR="00133AB7" w:rsidRPr="00DC39D5">
              <w:rPr>
                <w:rFonts w:ascii="Segoe UI" w:hAnsi="Segoe UI" w:cs="Segoe UI"/>
                <w:sz w:val="22"/>
                <w:szCs w:val="22"/>
              </w:rPr>
              <w:t>a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AB16" w14:textId="20569178" w:rsidR="00DC39D5" w:rsidRPr="00DC39D5" w:rsidRDefault="00723C87" w:rsidP="00133AB7">
            <w:pPr>
              <w:tabs>
                <w:tab w:val="right" w:pos="3829"/>
              </w:tabs>
              <w:ind w:left="640" w:hanging="640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color w:val="000000"/>
                  <w:sz w:val="22"/>
                  <w:szCs w:val="22"/>
                  <w:lang w:val="x-none"/>
                </w:rPr>
                <w:id w:val="-196110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AB7" w:rsidRPr="00144DF2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x-none"/>
                  </w:rPr>
                  <w:t>☐</w:t>
                </w:r>
              </w:sdtContent>
            </w:sdt>
            <w:r w:rsidR="00DC39D5" w:rsidRPr="00DC39D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C39D5" w:rsidRPr="00DC39D5">
              <w:rPr>
                <w:rFonts w:ascii="Segoe UI" w:hAnsi="Segoe UI" w:cs="Segoe UI"/>
                <w:sz w:val="22"/>
                <w:szCs w:val="22"/>
              </w:rPr>
              <w:tab/>
            </w:r>
            <w:r w:rsidR="00CA469E">
              <w:rPr>
                <w:rFonts w:ascii="Segoe UI" w:hAnsi="Segoe UI" w:cs="Segoe UI"/>
                <w:sz w:val="22"/>
                <w:szCs w:val="22"/>
              </w:rPr>
              <w:t>n</w:t>
            </w:r>
            <w:r w:rsidR="00DC39D5" w:rsidRPr="00DC39D5">
              <w:rPr>
                <w:rFonts w:ascii="Segoe UI" w:hAnsi="Segoe UI" w:cs="Segoe UI"/>
                <w:sz w:val="22"/>
                <w:szCs w:val="22"/>
              </w:rPr>
              <w:t>ein</w:t>
            </w:r>
          </w:p>
        </w:tc>
      </w:tr>
      <w:tr w:rsidR="00770CF2" w:rsidRPr="003A09BD" w14:paraId="4836FC47" w14:textId="77777777" w:rsidTr="00CD19AB">
        <w:trPr>
          <w:cantSplit/>
          <w:trHeight w:val="283"/>
        </w:trPr>
        <w:tc>
          <w:tcPr>
            <w:tcW w:w="934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9269536" w14:textId="77777777" w:rsidR="00770CF2" w:rsidRPr="00770CF2" w:rsidRDefault="00770CF2" w:rsidP="00770CF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C39D5" w:rsidRPr="003A09BD" w14:paraId="05E827CA" w14:textId="77777777" w:rsidTr="00CD19AB">
        <w:trPr>
          <w:cantSplit/>
          <w:trHeight w:val="850"/>
        </w:trPr>
        <w:tc>
          <w:tcPr>
            <w:tcW w:w="9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E6EE" w14:textId="77777777" w:rsidR="00DC39D5" w:rsidRDefault="00DC39D5" w:rsidP="00DC39D5">
            <w:pPr>
              <w:pStyle w:val="Listenabsatz"/>
              <w:numPr>
                <w:ilvl w:val="0"/>
                <w:numId w:val="1"/>
              </w:numPr>
              <w:tabs>
                <w:tab w:val="clear" w:pos="284"/>
              </w:tabs>
              <w:spacing w:before="60"/>
              <w:rPr>
                <w:rFonts w:ascii="Segoe UI" w:hAnsi="Segoe UI" w:cs="Segoe UI"/>
                <w:sz w:val="22"/>
                <w:szCs w:val="22"/>
              </w:rPr>
            </w:pPr>
            <w:r w:rsidRPr="00DC39D5">
              <w:rPr>
                <w:rFonts w:ascii="Segoe UI" w:hAnsi="Segoe UI" w:cs="Segoe UI"/>
                <w:sz w:val="22"/>
                <w:szCs w:val="22"/>
              </w:rPr>
              <w:t xml:space="preserve">Ist eine separate Messeinrichtung für die steuerbare Verbrauchseinrichtung gewünscht? </w:t>
            </w:r>
          </w:p>
          <w:p w14:paraId="3F0A36E1" w14:textId="1F78AA17" w:rsidR="00DC39D5" w:rsidRPr="00DC39D5" w:rsidRDefault="00DC39D5" w:rsidP="00DC39D5">
            <w:pPr>
              <w:pStyle w:val="Listenabsatz"/>
              <w:tabs>
                <w:tab w:val="clear" w:pos="284"/>
              </w:tabs>
              <w:spacing w:before="60"/>
              <w:ind w:left="360"/>
              <w:rPr>
                <w:rFonts w:ascii="Segoe UI" w:hAnsi="Segoe UI" w:cs="Segoe UI"/>
                <w:sz w:val="18"/>
                <w:szCs w:val="18"/>
              </w:rPr>
            </w:pPr>
            <w:r w:rsidRPr="00DC39D5">
              <w:rPr>
                <w:rFonts w:ascii="Segoe UI" w:hAnsi="Segoe UI" w:cs="Segoe UI"/>
                <w:sz w:val="18"/>
                <w:szCs w:val="18"/>
              </w:rPr>
              <w:t>(bitte ankreuzen; Hinweis: Wahlrecht und Kostentragung durch Betreiber der steuerbaren Verbrauchseinrichtung)</w:t>
            </w:r>
          </w:p>
        </w:tc>
      </w:tr>
      <w:tr w:rsidR="00133AB7" w:rsidRPr="003A09BD" w14:paraId="5E8CBACE" w14:textId="77777777" w:rsidTr="00CD19AB">
        <w:trPr>
          <w:cantSplit/>
          <w:trHeight w:val="567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E7624" w14:textId="15C10A13" w:rsidR="00133AB7" w:rsidRPr="00DC39D5" w:rsidRDefault="00723C87" w:rsidP="00770CF2">
            <w:pPr>
              <w:pStyle w:val="Listenabsatz"/>
              <w:tabs>
                <w:tab w:val="clear" w:pos="567"/>
                <w:tab w:val="clear" w:pos="851"/>
              </w:tabs>
              <w:spacing w:before="0" w:after="0"/>
              <w:ind w:left="284"/>
              <w:jc w:val="left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color w:val="000000"/>
                  <w:sz w:val="22"/>
                  <w:szCs w:val="22"/>
                  <w:lang w:val="x-none"/>
                </w:rPr>
                <w:id w:val="-184592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AB7" w:rsidRPr="00144DF2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x-none"/>
                  </w:rPr>
                  <w:t>☐</w:t>
                </w:r>
              </w:sdtContent>
            </w:sdt>
            <w:r w:rsidR="00133AB7" w:rsidRPr="00DC39D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133AB7" w:rsidRPr="00DC39D5">
              <w:rPr>
                <w:rFonts w:ascii="Segoe UI" w:hAnsi="Segoe UI" w:cs="Segoe UI"/>
                <w:sz w:val="22"/>
                <w:szCs w:val="22"/>
              </w:rPr>
              <w:tab/>
            </w:r>
            <w:r w:rsidR="00CA469E">
              <w:rPr>
                <w:rFonts w:ascii="Segoe UI" w:hAnsi="Segoe UI" w:cs="Segoe UI"/>
                <w:sz w:val="22"/>
                <w:szCs w:val="22"/>
              </w:rPr>
              <w:t>j</w:t>
            </w:r>
            <w:r w:rsidR="00133AB7" w:rsidRPr="00DC39D5">
              <w:rPr>
                <w:rFonts w:ascii="Segoe UI" w:hAnsi="Segoe UI" w:cs="Segoe UI"/>
                <w:sz w:val="22"/>
                <w:szCs w:val="22"/>
              </w:rPr>
              <w:t>a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B154" w14:textId="511C8723" w:rsidR="00133AB7" w:rsidRPr="00DC39D5" w:rsidRDefault="00723C87" w:rsidP="00770CF2">
            <w:pPr>
              <w:tabs>
                <w:tab w:val="right" w:pos="3829"/>
              </w:tabs>
              <w:ind w:left="640" w:hanging="640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color w:val="000000"/>
                  <w:sz w:val="22"/>
                  <w:szCs w:val="22"/>
                  <w:lang w:val="x-none"/>
                </w:rPr>
                <w:id w:val="-159700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AB7">
                  <w:rPr>
                    <w:rFonts w:ascii="MS Gothic" w:eastAsia="MS Gothic" w:hAnsi="MS Gothic" w:cs="Segoe UI" w:hint="eastAsia"/>
                    <w:color w:val="000000"/>
                    <w:sz w:val="22"/>
                    <w:szCs w:val="22"/>
                    <w:lang w:val="x-none"/>
                  </w:rPr>
                  <w:t>☐</w:t>
                </w:r>
              </w:sdtContent>
            </w:sdt>
            <w:r w:rsidR="00133AB7" w:rsidRPr="00DC39D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133AB7" w:rsidRPr="00DC39D5">
              <w:rPr>
                <w:rFonts w:ascii="Segoe UI" w:hAnsi="Segoe UI" w:cs="Segoe UI"/>
                <w:sz w:val="22"/>
                <w:szCs w:val="22"/>
              </w:rPr>
              <w:tab/>
            </w:r>
            <w:r w:rsidR="00CA469E">
              <w:rPr>
                <w:rFonts w:ascii="Segoe UI" w:hAnsi="Segoe UI" w:cs="Segoe UI"/>
                <w:sz w:val="22"/>
                <w:szCs w:val="22"/>
              </w:rPr>
              <w:t>n</w:t>
            </w:r>
            <w:r w:rsidR="00133AB7" w:rsidRPr="00DC39D5">
              <w:rPr>
                <w:rFonts w:ascii="Segoe UI" w:hAnsi="Segoe UI" w:cs="Segoe UI"/>
                <w:sz w:val="22"/>
                <w:szCs w:val="22"/>
              </w:rPr>
              <w:t>ein</w:t>
            </w:r>
          </w:p>
        </w:tc>
      </w:tr>
      <w:tr w:rsidR="00770CF2" w:rsidRPr="003A09BD" w14:paraId="7754BA74" w14:textId="77777777" w:rsidTr="00CD19AB">
        <w:trPr>
          <w:cantSplit/>
          <w:trHeight w:val="283"/>
        </w:trPr>
        <w:tc>
          <w:tcPr>
            <w:tcW w:w="934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37840A4" w14:textId="77777777" w:rsidR="00770CF2" w:rsidRPr="00770CF2" w:rsidRDefault="00770CF2" w:rsidP="00770CF2">
            <w:pPr>
              <w:tabs>
                <w:tab w:val="right" w:pos="3829"/>
              </w:tabs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</w:p>
        </w:tc>
      </w:tr>
      <w:tr w:rsidR="00DC39D5" w:rsidRPr="003A09BD" w14:paraId="6FC378DF" w14:textId="77777777" w:rsidTr="00CD19AB">
        <w:trPr>
          <w:cantSplit/>
          <w:trHeight w:val="425"/>
        </w:trPr>
        <w:tc>
          <w:tcPr>
            <w:tcW w:w="9346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E8C5" w14:textId="00083493" w:rsidR="00DC39D5" w:rsidRPr="00770CF2" w:rsidRDefault="00DC39D5" w:rsidP="00CD19AB">
            <w:pPr>
              <w:pStyle w:val="Listenabsatz"/>
              <w:numPr>
                <w:ilvl w:val="0"/>
                <w:numId w:val="1"/>
              </w:numPr>
              <w:tabs>
                <w:tab w:val="clear" w:pos="284"/>
                <w:tab w:val="right" w:pos="3829"/>
              </w:tabs>
              <w:spacing w:before="60"/>
              <w:rPr>
                <w:rFonts w:ascii="Segoe UI" w:hAnsi="Segoe UI" w:cs="Segoe UI"/>
                <w:sz w:val="22"/>
                <w:szCs w:val="22"/>
              </w:rPr>
            </w:pPr>
            <w:r w:rsidRPr="00770CF2">
              <w:rPr>
                <w:rFonts w:ascii="Segoe UI" w:hAnsi="Segoe UI" w:cs="Segoe UI"/>
                <w:iCs/>
                <w:sz w:val="22"/>
                <w:szCs w:val="22"/>
              </w:rPr>
              <w:t>Nur soweit Frage 5 mit „Nein“ beantwortet worden ist:</w:t>
            </w:r>
          </w:p>
        </w:tc>
      </w:tr>
      <w:tr w:rsidR="00770CF2" w:rsidRPr="003A09BD" w14:paraId="70EDE871" w14:textId="77777777" w:rsidTr="00CD19AB">
        <w:trPr>
          <w:cantSplit/>
          <w:trHeight w:val="567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580A" w14:textId="6E7509B2" w:rsidR="00DC39D5" w:rsidRPr="00DC39D5" w:rsidRDefault="00DC39D5" w:rsidP="00133AB7">
            <w:pPr>
              <w:spacing w:before="6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Zählernummer des vorhandenen Zählers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5F7D" w14:textId="27AFC2CB" w:rsidR="00DC39D5" w:rsidRPr="00DC39D5" w:rsidRDefault="00DC39D5" w:rsidP="00133AB7">
            <w:pPr>
              <w:tabs>
                <w:tab w:val="right" w:pos="3829"/>
              </w:tabs>
              <w:spacing w:before="6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33AB7" w:rsidRPr="003A09BD" w14:paraId="7591FFC0" w14:textId="77777777" w:rsidTr="00CD19AB">
        <w:trPr>
          <w:cantSplit/>
          <w:trHeight w:val="85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5C23" w14:textId="2CC35460" w:rsidR="00133AB7" w:rsidRDefault="00133AB7" w:rsidP="00133AB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Handelt es sich hierbei um ein intelligentes Messsystem?</w:t>
            </w:r>
            <w:r w:rsidR="00770CF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70CF2" w:rsidRPr="00770CF2">
              <w:rPr>
                <w:rFonts w:ascii="Segoe UI" w:hAnsi="Segoe UI" w:cs="Segoe UI"/>
                <w:sz w:val="18"/>
                <w:szCs w:val="18"/>
              </w:rPr>
              <w:t>(bitte ankreuzen)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E709" w14:textId="6DAE80CC" w:rsidR="00133AB7" w:rsidRPr="00DC39D5" w:rsidRDefault="00723C87" w:rsidP="00133AB7">
            <w:pPr>
              <w:tabs>
                <w:tab w:val="right" w:pos="3829"/>
              </w:tabs>
              <w:spacing w:after="160"/>
              <w:ind w:left="640" w:hanging="640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color w:val="000000"/>
                  <w:sz w:val="22"/>
                  <w:szCs w:val="22"/>
                  <w:lang w:val="x-none"/>
                </w:rPr>
                <w:id w:val="-39821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CF2">
                  <w:rPr>
                    <w:rFonts w:ascii="MS Gothic" w:eastAsia="MS Gothic" w:hAnsi="MS Gothic" w:cs="Segoe UI" w:hint="eastAsia"/>
                    <w:color w:val="000000"/>
                    <w:sz w:val="22"/>
                    <w:szCs w:val="22"/>
                    <w:lang w:val="x-none"/>
                  </w:rPr>
                  <w:t>☐</w:t>
                </w:r>
              </w:sdtContent>
            </w:sdt>
            <w:r w:rsidR="00133AB7" w:rsidRPr="00DC39D5">
              <w:rPr>
                <w:rFonts w:ascii="Segoe UI" w:hAnsi="Segoe UI" w:cs="Segoe UI"/>
                <w:sz w:val="22"/>
                <w:szCs w:val="22"/>
              </w:rPr>
              <w:tab/>
            </w:r>
            <w:r w:rsidR="00CA469E">
              <w:rPr>
                <w:rFonts w:ascii="Segoe UI" w:hAnsi="Segoe UI" w:cs="Segoe UI"/>
                <w:sz w:val="22"/>
                <w:szCs w:val="22"/>
              </w:rPr>
              <w:t>j</w:t>
            </w:r>
            <w:r w:rsidR="00133AB7" w:rsidRPr="00DC39D5">
              <w:rPr>
                <w:rFonts w:ascii="Segoe UI" w:hAnsi="Segoe UI" w:cs="Segoe UI"/>
                <w:sz w:val="22"/>
                <w:szCs w:val="22"/>
              </w:rPr>
              <w:t>a</w:t>
            </w:r>
          </w:p>
          <w:p w14:paraId="7F1F79D6" w14:textId="62E7C692" w:rsidR="00133AB7" w:rsidRPr="00DC39D5" w:rsidRDefault="00723C87" w:rsidP="00133AB7">
            <w:pPr>
              <w:tabs>
                <w:tab w:val="right" w:pos="3829"/>
              </w:tabs>
              <w:spacing w:before="60"/>
              <w:ind w:left="640" w:hanging="640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color w:val="000000"/>
                  <w:sz w:val="22"/>
                  <w:szCs w:val="22"/>
                  <w:lang w:val="x-none"/>
                </w:rPr>
                <w:id w:val="-48624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AB7">
                  <w:rPr>
                    <w:rFonts w:ascii="MS Gothic" w:eastAsia="MS Gothic" w:hAnsi="MS Gothic" w:cs="Segoe UI" w:hint="eastAsia"/>
                    <w:color w:val="000000"/>
                    <w:sz w:val="22"/>
                    <w:szCs w:val="22"/>
                    <w:lang w:val="x-none"/>
                  </w:rPr>
                  <w:t>☐</w:t>
                </w:r>
              </w:sdtContent>
            </w:sdt>
            <w:r w:rsidR="00133AB7" w:rsidRPr="00DC39D5">
              <w:rPr>
                <w:rFonts w:ascii="Segoe UI" w:hAnsi="Segoe UI" w:cs="Segoe UI"/>
                <w:sz w:val="22"/>
                <w:szCs w:val="22"/>
              </w:rPr>
              <w:tab/>
            </w:r>
            <w:r w:rsidR="00CA469E">
              <w:rPr>
                <w:rFonts w:ascii="Segoe UI" w:hAnsi="Segoe UI" w:cs="Segoe UI"/>
                <w:sz w:val="22"/>
                <w:szCs w:val="22"/>
              </w:rPr>
              <w:t>n</w:t>
            </w:r>
            <w:r w:rsidR="00133AB7">
              <w:rPr>
                <w:rFonts w:ascii="Segoe UI" w:hAnsi="Segoe UI" w:cs="Segoe UI"/>
                <w:sz w:val="22"/>
                <w:szCs w:val="22"/>
              </w:rPr>
              <w:t>ein</w:t>
            </w:r>
          </w:p>
        </w:tc>
      </w:tr>
      <w:tr w:rsidR="00770CF2" w:rsidRPr="003A09BD" w14:paraId="17EB054D" w14:textId="77777777" w:rsidTr="00CD19AB">
        <w:trPr>
          <w:cantSplit/>
          <w:trHeight w:val="283"/>
        </w:trPr>
        <w:tc>
          <w:tcPr>
            <w:tcW w:w="934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EAFC37A" w14:textId="77777777" w:rsidR="00770CF2" w:rsidRPr="00770CF2" w:rsidRDefault="00770CF2" w:rsidP="00770CF2">
            <w:pPr>
              <w:tabs>
                <w:tab w:val="right" w:pos="3829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33AB7" w:rsidRPr="003A09BD" w14:paraId="15648C85" w14:textId="77777777" w:rsidTr="00CD19AB">
        <w:trPr>
          <w:cantSplit/>
          <w:trHeight w:val="425"/>
        </w:trPr>
        <w:tc>
          <w:tcPr>
            <w:tcW w:w="93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1518C9" w14:textId="429A5501" w:rsidR="00133AB7" w:rsidRPr="00DC39D5" w:rsidRDefault="00133AB7" w:rsidP="00133AB7">
            <w:pPr>
              <w:pStyle w:val="Listenabsatz"/>
              <w:numPr>
                <w:ilvl w:val="0"/>
                <w:numId w:val="1"/>
              </w:numPr>
              <w:tabs>
                <w:tab w:val="clear" w:pos="284"/>
                <w:tab w:val="right" w:pos="3829"/>
              </w:tabs>
              <w:spacing w:before="60"/>
              <w:rPr>
                <w:rFonts w:ascii="Segoe UI" w:hAnsi="Segoe UI" w:cs="Segoe UI"/>
                <w:sz w:val="22"/>
                <w:szCs w:val="22"/>
              </w:rPr>
            </w:pPr>
            <w:r w:rsidRPr="00DC39D5">
              <w:rPr>
                <w:rFonts w:ascii="Segoe UI" w:hAnsi="Segoe UI" w:cs="Segoe UI"/>
                <w:sz w:val="22"/>
                <w:szCs w:val="22"/>
              </w:rPr>
              <w:t>Ist die Wirkleistung netzorientiert steuerbar?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70CF2">
              <w:rPr>
                <w:rFonts w:ascii="Segoe UI" w:hAnsi="Segoe UI" w:cs="Segoe UI"/>
                <w:sz w:val="18"/>
                <w:szCs w:val="18"/>
              </w:rPr>
              <w:t>(bitte ankreuzen)</w:t>
            </w:r>
          </w:p>
        </w:tc>
      </w:tr>
      <w:tr w:rsidR="00133AB7" w:rsidRPr="003A09BD" w14:paraId="06DA9577" w14:textId="77777777" w:rsidTr="00CD19AB">
        <w:trPr>
          <w:cantSplit/>
          <w:trHeight w:val="1440"/>
        </w:trPr>
        <w:tc>
          <w:tcPr>
            <w:tcW w:w="93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D354EB" w14:textId="63C68B95" w:rsidR="00133AB7" w:rsidRPr="00DC39D5" w:rsidRDefault="00723C87" w:rsidP="00133AB7">
            <w:pPr>
              <w:tabs>
                <w:tab w:val="right" w:pos="3829"/>
              </w:tabs>
              <w:spacing w:before="60" w:after="160"/>
              <w:ind w:left="640" w:hanging="640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color w:val="000000"/>
                  <w:sz w:val="22"/>
                  <w:szCs w:val="22"/>
                  <w:lang w:val="x-none"/>
                </w:rPr>
                <w:id w:val="199228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CF2">
                  <w:rPr>
                    <w:rFonts w:ascii="MS Gothic" w:eastAsia="MS Gothic" w:hAnsi="MS Gothic" w:cs="Segoe UI" w:hint="eastAsia"/>
                    <w:color w:val="000000"/>
                    <w:sz w:val="22"/>
                    <w:szCs w:val="22"/>
                    <w:lang w:val="x-none"/>
                  </w:rPr>
                  <w:t>☐</w:t>
                </w:r>
              </w:sdtContent>
            </w:sdt>
            <w:r w:rsidR="00133AB7" w:rsidRPr="00DC39D5">
              <w:rPr>
                <w:rFonts w:ascii="Segoe UI" w:hAnsi="Segoe UI" w:cs="Segoe UI"/>
                <w:sz w:val="22"/>
                <w:szCs w:val="22"/>
              </w:rPr>
              <w:tab/>
            </w:r>
            <w:r w:rsidR="00CA469E">
              <w:rPr>
                <w:rFonts w:ascii="Segoe UI" w:hAnsi="Segoe UI" w:cs="Segoe UI"/>
                <w:sz w:val="22"/>
                <w:szCs w:val="22"/>
              </w:rPr>
              <w:t>j</w:t>
            </w:r>
            <w:r w:rsidR="00133AB7" w:rsidRPr="00DC39D5">
              <w:rPr>
                <w:rFonts w:ascii="Segoe UI" w:hAnsi="Segoe UI" w:cs="Segoe UI"/>
                <w:sz w:val="22"/>
                <w:szCs w:val="22"/>
              </w:rPr>
              <w:t>a, mittels Direktansteuerung der steuerbaren Verbrauchseinrichtung</w:t>
            </w:r>
          </w:p>
          <w:p w14:paraId="65F20C85" w14:textId="55A71886" w:rsidR="00133AB7" w:rsidRPr="00DC39D5" w:rsidRDefault="00723C87" w:rsidP="00133AB7">
            <w:pPr>
              <w:tabs>
                <w:tab w:val="right" w:pos="3829"/>
              </w:tabs>
              <w:spacing w:after="160"/>
              <w:ind w:left="640" w:hanging="640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color w:val="000000"/>
                  <w:sz w:val="22"/>
                  <w:szCs w:val="22"/>
                  <w:lang w:val="x-none"/>
                </w:rPr>
                <w:id w:val="127205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CF2">
                  <w:rPr>
                    <w:rFonts w:ascii="MS Gothic" w:eastAsia="MS Gothic" w:hAnsi="MS Gothic" w:cs="Segoe UI" w:hint="eastAsia"/>
                    <w:color w:val="000000"/>
                    <w:sz w:val="22"/>
                    <w:szCs w:val="22"/>
                    <w:lang w:val="x-none"/>
                  </w:rPr>
                  <w:t>☐</w:t>
                </w:r>
              </w:sdtContent>
            </w:sdt>
            <w:r w:rsidR="00133AB7" w:rsidRPr="00DC39D5">
              <w:rPr>
                <w:rFonts w:ascii="Segoe UI" w:hAnsi="Segoe UI" w:cs="Segoe UI"/>
                <w:sz w:val="22"/>
                <w:szCs w:val="22"/>
              </w:rPr>
              <w:tab/>
            </w:r>
            <w:r w:rsidR="00CA469E">
              <w:rPr>
                <w:rFonts w:ascii="Segoe UI" w:hAnsi="Segoe UI" w:cs="Segoe UI"/>
                <w:sz w:val="22"/>
                <w:szCs w:val="22"/>
              </w:rPr>
              <w:t>j</w:t>
            </w:r>
            <w:r w:rsidR="00133AB7" w:rsidRPr="00DC39D5">
              <w:rPr>
                <w:rFonts w:ascii="Segoe UI" w:hAnsi="Segoe UI" w:cs="Segoe UI"/>
                <w:sz w:val="22"/>
                <w:szCs w:val="22"/>
              </w:rPr>
              <w:t>a, mittels Energie-Management-System</w:t>
            </w:r>
          </w:p>
          <w:p w14:paraId="11D72CB3" w14:textId="1A021CFE" w:rsidR="00133AB7" w:rsidRPr="00DC39D5" w:rsidRDefault="00723C87" w:rsidP="00CE792E">
            <w:pPr>
              <w:tabs>
                <w:tab w:val="right" w:pos="3829"/>
              </w:tabs>
              <w:spacing w:before="60"/>
              <w:ind w:left="640" w:hanging="640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color w:val="000000"/>
                  <w:sz w:val="22"/>
                  <w:szCs w:val="22"/>
                  <w:lang w:val="x-none"/>
                </w:rPr>
                <w:id w:val="97687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CF2">
                  <w:rPr>
                    <w:rFonts w:ascii="MS Gothic" w:eastAsia="MS Gothic" w:hAnsi="MS Gothic" w:cs="Segoe UI" w:hint="eastAsia"/>
                    <w:color w:val="000000"/>
                    <w:sz w:val="22"/>
                    <w:szCs w:val="22"/>
                    <w:lang w:val="x-none"/>
                  </w:rPr>
                  <w:t>☐</w:t>
                </w:r>
              </w:sdtContent>
            </w:sdt>
            <w:r w:rsidR="00133AB7" w:rsidRPr="00DC39D5">
              <w:rPr>
                <w:rFonts w:ascii="Segoe UI" w:hAnsi="Segoe UI" w:cs="Segoe UI"/>
                <w:sz w:val="22"/>
                <w:szCs w:val="22"/>
              </w:rPr>
              <w:tab/>
            </w:r>
            <w:r w:rsidR="00CA469E">
              <w:rPr>
                <w:rFonts w:ascii="Segoe UI" w:hAnsi="Segoe UI" w:cs="Segoe UI"/>
                <w:sz w:val="22"/>
                <w:szCs w:val="22"/>
              </w:rPr>
              <w:t>n</w:t>
            </w:r>
            <w:r w:rsidR="00133AB7" w:rsidRPr="00DC39D5">
              <w:rPr>
                <w:rFonts w:ascii="Segoe UI" w:hAnsi="Segoe UI" w:cs="Segoe UI"/>
                <w:sz w:val="22"/>
                <w:szCs w:val="22"/>
              </w:rPr>
              <w:t>ein</w:t>
            </w:r>
          </w:p>
        </w:tc>
      </w:tr>
      <w:tr w:rsidR="00770CF2" w:rsidRPr="003A09BD" w14:paraId="3ADCF233" w14:textId="77777777" w:rsidTr="00CD19AB">
        <w:trPr>
          <w:cantSplit/>
          <w:trHeight w:val="283"/>
        </w:trPr>
        <w:tc>
          <w:tcPr>
            <w:tcW w:w="9346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AF59834" w14:textId="77777777" w:rsidR="00770CF2" w:rsidRPr="00133AB7" w:rsidRDefault="00770CF2" w:rsidP="00770CF2">
            <w:pPr>
              <w:pStyle w:val="Listenabsatz"/>
              <w:tabs>
                <w:tab w:val="clear" w:pos="284"/>
                <w:tab w:val="right" w:pos="3829"/>
              </w:tabs>
              <w:spacing w:before="0" w:after="0"/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33AB7" w:rsidRPr="003A09BD" w14:paraId="39ED84E4" w14:textId="77777777" w:rsidTr="00CD19AB">
        <w:trPr>
          <w:cantSplit/>
          <w:trHeight w:val="425"/>
        </w:trPr>
        <w:tc>
          <w:tcPr>
            <w:tcW w:w="9346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17D1" w14:textId="0C6F547C" w:rsidR="00133AB7" w:rsidRPr="00133AB7" w:rsidRDefault="00133AB7" w:rsidP="00133AB7">
            <w:pPr>
              <w:pStyle w:val="Listenabsatz"/>
              <w:numPr>
                <w:ilvl w:val="0"/>
                <w:numId w:val="1"/>
              </w:numPr>
              <w:tabs>
                <w:tab w:val="clear" w:pos="284"/>
                <w:tab w:val="right" w:pos="3829"/>
              </w:tabs>
              <w:spacing w:before="60"/>
              <w:rPr>
                <w:rFonts w:ascii="Segoe UI" w:hAnsi="Segoe UI" w:cs="Segoe UI"/>
                <w:sz w:val="22"/>
                <w:szCs w:val="22"/>
              </w:rPr>
            </w:pPr>
            <w:r w:rsidRPr="00133AB7">
              <w:rPr>
                <w:rFonts w:ascii="Segoe UI" w:hAnsi="Segoe UI" w:cs="Segoe UI"/>
                <w:sz w:val="22"/>
                <w:szCs w:val="22"/>
              </w:rPr>
              <w:t xml:space="preserve">Auswahl des Moduls zur Netzentgeltreduzierung </w:t>
            </w:r>
            <w:r w:rsidRPr="00133AB7">
              <w:rPr>
                <w:rFonts w:ascii="Segoe UI" w:hAnsi="Segoe UI" w:cs="Segoe UI"/>
                <w:sz w:val="18"/>
                <w:szCs w:val="18"/>
              </w:rPr>
              <w:t>(bitte ankreuzen)</w:t>
            </w:r>
          </w:p>
        </w:tc>
      </w:tr>
      <w:tr w:rsidR="00770CF2" w:rsidRPr="003A09BD" w14:paraId="69D0B9F1" w14:textId="77777777" w:rsidTr="00CD19AB">
        <w:trPr>
          <w:cantSplit/>
          <w:trHeight w:val="567"/>
        </w:trPr>
        <w:tc>
          <w:tcPr>
            <w:tcW w:w="499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4DA7D1EB" w14:textId="05811C37" w:rsidR="00770CF2" w:rsidRPr="00DC39D5" w:rsidRDefault="00723C87" w:rsidP="00770CF2">
            <w:pPr>
              <w:tabs>
                <w:tab w:val="right" w:pos="3829"/>
              </w:tabs>
              <w:ind w:left="640" w:hanging="640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color w:val="000000"/>
                  <w:sz w:val="22"/>
                  <w:szCs w:val="22"/>
                  <w:lang w:val="x-none"/>
                </w:rPr>
                <w:id w:val="-144175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CF2">
                  <w:rPr>
                    <w:rFonts w:ascii="MS Gothic" w:eastAsia="MS Gothic" w:hAnsi="MS Gothic" w:cs="Segoe UI" w:hint="eastAsia"/>
                    <w:color w:val="000000"/>
                    <w:sz w:val="22"/>
                    <w:szCs w:val="22"/>
                    <w:lang w:val="x-none"/>
                  </w:rPr>
                  <w:t>☐</w:t>
                </w:r>
              </w:sdtContent>
            </w:sdt>
            <w:r w:rsidR="00770CF2" w:rsidRPr="00DC39D5">
              <w:rPr>
                <w:rFonts w:ascii="Segoe UI" w:hAnsi="Segoe UI" w:cs="Segoe UI"/>
                <w:sz w:val="22"/>
                <w:szCs w:val="22"/>
              </w:rPr>
              <w:tab/>
            </w:r>
            <w:r w:rsidR="00770CF2" w:rsidRPr="00144DF2">
              <w:rPr>
                <w:rFonts w:ascii="Segoe UI" w:hAnsi="Segoe UI" w:cs="Segoe UI"/>
                <w:sz w:val="22"/>
                <w:szCs w:val="22"/>
              </w:rPr>
              <w:t>Modul 1 (</w:t>
            </w:r>
            <w:r w:rsidR="00770CF2">
              <w:rPr>
                <w:rFonts w:ascii="Segoe UI" w:hAnsi="Segoe UI" w:cs="Segoe UI"/>
                <w:sz w:val="22"/>
                <w:szCs w:val="22"/>
              </w:rPr>
              <w:t>p</w:t>
            </w:r>
            <w:r w:rsidR="00770CF2" w:rsidRPr="00144DF2">
              <w:rPr>
                <w:rFonts w:ascii="Segoe UI" w:hAnsi="Segoe UI" w:cs="Segoe UI"/>
                <w:sz w:val="22"/>
                <w:szCs w:val="22"/>
              </w:rPr>
              <w:t>auschale Reduzierung)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D3BCA68" w14:textId="2FA24AD2" w:rsidR="00770CF2" w:rsidRPr="00DC39D5" w:rsidRDefault="00723C87" w:rsidP="00770CF2">
            <w:pPr>
              <w:tabs>
                <w:tab w:val="right" w:pos="3829"/>
              </w:tabs>
              <w:ind w:left="640" w:hanging="640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color w:val="000000"/>
                  <w:sz w:val="22"/>
                  <w:szCs w:val="22"/>
                  <w:lang w:val="x-none"/>
                </w:rPr>
                <w:id w:val="63877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CF2">
                  <w:rPr>
                    <w:rFonts w:ascii="MS Gothic" w:eastAsia="MS Gothic" w:hAnsi="MS Gothic" w:cs="Segoe UI" w:hint="eastAsia"/>
                    <w:color w:val="000000"/>
                    <w:sz w:val="22"/>
                    <w:szCs w:val="22"/>
                    <w:lang w:val="x-none"/>
                  </w:rPr>
                  <w:t>☐</w:t>
                </w:r>
              </w:sdtContent>
            </w:sdt>
            <w:r w:rsidR="00770CF2" w:rsidRPr="00DC39D5">
              <w:rPr>
                <w:rFonts w:ascii="Segoe UI" w:hAnsi="Segoe UI" w:cs="Segoe UI"/>
                <w:sz w:val="22"/>
                <w:szCs w:val="22"/>
              </w:rPr>
              <w:tab/>
            </w:r>
            <w:r w:rsidR="00770CF2" w:rsidRPr="00144DF2">
              <w:rPr>
                <w:rFonts w:ascii="Segoe UI" w:hAnsi="Segoe UI" w:cs="Segoe UI"/>
                <w:sz w:val="22"/>
                <w:szCs w:val="22"/>
              </w:rPr>
              <w:t>Modul 2 (reduzierter Arbeitspreis)</w:t>
            </w:r>
          </w:p>
        </w:tc>
      </w:tr>
    </w:tbl>
    <w:p w14:paraId="13D81D65" w14:textId="77777777" w:rsidR="00FC0BA9" w:rsidRPr="003F1E1A" w:rsidRDefault="00FC0BA9" w:rsidP="003F1E1A">
      <w:pPr>
        <w:spacing w:line="264" w:lineRule="auto"/>
        <w:rPr>
          <w:rFonts w:ascii="Segoe UI" w:hAnsi="Segoe UI" w:cs="Segoe UI"/>
          <w:sz w:val="22"/>
          <w:szCs w:val="22"/>
        </w:rPr>
      </w:pPr>
    </w:p>
    <w:p w14:paraId="5CC5110D" w14:textId="79D3BB43" w:rsidR="000C3531" w:rsidRPr="003F1E1A" w:rsidRDefault="000C3531" w:rsidP="003F1E1A">
      <w:pPr>
        <w:spacing w:line="264" w:lineRule="auto"/>
        <w:rPr>
          <w:rFonts w:ascii="Segoe UI" w:hAnsi="Segoe UI" w:cs="Segoe UI"/>
          <w:b/>
          <w:sz w:val="22"/>
          <w:szCs w:val="22"/>
        </w:rPr>
      </w:pPr>
    </w:p>
    <w:p w14:paraId="1FA05211" w14:textId="647924C6" w:rsidR="000C3531" w:rsidRPr="003F1E1A" w:rsidRDefault="000C3531" w:rsidP="003F1E1A">
      <w:pPr>
        <w:spacing w:line="264" w:lineRule="auto"/>
        <w:rPr>
          <w:rFonts w:ascii="Segoe UI" w:hAnsi="Segoe UI" w:cs="Segoe UI"/>
          <w:b/>
          <w:sz w:val="22"/>
          <w:szCs w:val="22"/>
        </w:rPr>
      </w:pPr>
    </w:p>
    <w:p w14:paraId="1684AE87" w14:textId="7B4158F0" w:rsidR="003F1E1A" w:rsidRDefault="003F1E1A" w:rsidP="003F1E1A">
      <w:pPr>
        <w:spacing w:line="264" w:lineRule="auto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br w:type="page"/>
      </w:r>
    </w:p>
    <w:p w14:paraId="63E4644D" w14:textId="73EBFDC4" w:rsidR="000C3531" w:rsidRPr="003F1E1A" w:rsidRDefault="000C3531" w:rsidP="003F1E1A">
      <w:pPr>
        <w:spacing w:after="240" w:line="264" w:lineRule="auto"/>
        <w:rPr>
          <w:rFonts w:ascii="Segoe UI" w:hAnsi="Segoe UI" w:cs="Segoe UI"/>
          <w:b/>
          <w:sz w:val="22"/>
          <w:szCs w:val="22"/>
        </w:rPr>
      </w:pPr>
      <w:r w:rsidRPr="003F1E1A">
        <w:rPr>
          <w:rFonts w:ascii="Segoe UI" w:hAnsi="Segoe UI" w:cs="Segoe UI"/>
          <w:b/>
          <w:sz w:val="22"/>
          <w:szCs w:val="22"/>
        </w:rPr>
        <w:lastRenderedPageBreak/>
        <w:t>Betreibe</w:t>
      </w:r>
      <w:r w:rsidR="00144DF2">
        <w:rPr>
          <w:rFonts w:ascii="Segoe UI" w:hAnsi="Segoe UI" w:cs="Segoe UI"/>
          <w:b/>
          <w:sz w:val="22"/>
          <w:szCs w:val="22"/>
        </w:rPr>
        <w:t>nder</w:t>
      </w:r>
      <w:r w:rsidRPr="003F1E1A">
        <w:rPr>
          <w:rFonts w:ascii="Segoe UI" w:hAnsi="Segoe UI" w:cs="Segoe UI"/>
          <w:b/>
          <w:sz w:val="22"/>
          <w:szCs w:val="22"/>
        </w:rPr>
        <w:t xml:space="preserve"> der steuerbaren Verbrauchseinrichtung</w:t>
      </w:r>
    </w:p>
    <w:tbl>
      <w:tblPr>
        <w:tblStyle w:val="Tabellenraster"/>
        <w:tblW w:w="9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350"/>
      </w:tblGrid>
      <w:tr w:rsidR="000C3531" w:rsidRPr="003F1E1A" w14:paraId="5FE25645" w14:textId="77777777" w:rsidTr="00135BA2">
        <w:trPr>
          <w:trHeight w:val="567"/>
        </w:trPr>
        <w:tc>
          <w:tcPr>
            <w:tcW w:w="2835" w:type="dxa"/>
            <w:vAlign w:val="bottom"/>
          </w:tcPr>
          <w:p w14:paraId="077CE532" w14:textId="219A10A3" w:rsidR="000C3531" w:rsidRPr="003F1E1A" w:rsidRDefault="000C3531" w:rsidP="003F1E1A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  <w:r w:rsidRPr="003F1E1A">
              <w:rPr>
                <w:rFonts w:ascii="Segoe UI" w:hAnsi="Segoe UI" w:cs="Segoe UI"/>
                <w:sz w:val="22"/>
                <w:szCs w:val="22"/>
              </w:rPr>
              <w:t xml:space="preserve">Name, Vorname: 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vAlign w:val="bottom"/>
          </w:tcPr>
          <w:p w14:paraId="5D71554D" w14:textId="77777777" w:rsidR="000C3531" w:rsidRPr="003F1E1A" w:rsidRDefault="000C3531" w:rsidP="003F1E1A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C3531" w:rsidRPr="003F1E1A" w14:paraId="734012E8" w14:textId="77777777" w:rsidTr="00135BA2">
        <w:trPr>
          <w:trHeight w:val="567"/>
        </w:trPr>
        <w:tc>
          <w:tcPr>
            <w:tcW w:w="2835" w:type="dxa"/>
            <w:vAlign w:val="bottom"/>
          </w:tcPr>
          <w:p w14:paraId="0914731B" w14:textId="50AA143C" w:rsidR="000C3531" w:rsidRPr="003F1E1A" w:rsidRDefault="000C3531" w:rsidP="003F1E1A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  <w:r w:rsidRPr="003F1E1A">
              <w:rPr>
                <w:rFonts w:ascii="Segoe UI" w:hAnsi="Segoe UI" w:cs="Segoe UI"/>
                <w:sz w:val="22"/>
                <w:szCs w:val="22"/>
              </w:rPr>
              <w:t xml:space="preserve">Straße und Hausnummer: 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9084B5" w14:textId="77777777" w:rsidR="000C3531" w:rsidRPr="003F1E1A" w:rsidRDefault="000C3531" w:rsidP="003F1E1A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C3531" w:rsidRPr="003F1E1A" w14:paraId="5510EE62" w14:textId="77777777" w:rsidTr="00135BA2">
        <w:trPr>
          <w:trHeight w:val="567"/>
        </w:trPr>
        <w:tc>
          <w:tcPr>
            <w:tcW w:w="2835" w:type="dxa"/>
            <w:vAlign w:val="bottom"/>
          </w:tcPr>
          <w:p w14:paraId="7C22318F" w14:textId="27D71DD0" w:rsidR="000C3531" w:rsidRPr="003F1E1A" w:rsidRDefault="000C3531" w:rsidP="003F1E1A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  <w:r w:rsidRPr="003F1E1A">
              <w:rPr>
                <w:rFonts w:ascii="Segoe UI" w:hAnsi="Segoe UI" w:cs="Segoe UI"/>
                <w:sz w:val="22"/>
                <w:szCs w:val="22"/>
              </w:rPr>
              <w:t>PLZ und Ort: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D42EB7" w14:textId="77777777" w:rsidR="000C3531" w:rsidRPr="003F1E1A" w:rsidRDefault="000C3531" w:rsidP="003F1E1A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E7A3C" w:rsidRPr="003F1E1A" w14:paraId="7087C8BE" w14:textId="77777777" w:rsidTr="00135BA2">
        <w:trPr>
          <w:trHeight w:val="567"/>
        </w:trPr>
        <w:tc>
          <w:tcPr>
            <w:tcW w:w="2835" w:type="dxa"/>
            <w:vAlign w:val="bottom"/>
          </w:tcPr>
          <w:p w14:paraId="74483F56" w14:textId="14E42DE9" w:rsidR="00FE7A3C" w:rsidRDefault="00FE7A3C" w:rsidP="003F1E1A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Telefonnr.</w:t>
            </w:r>
            <w:r w:rsidR="00135BA2"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B2CDA4" w14:textId="77777777" w:rsidR="00FE7A3C" w:rsidRPr="003F1E1A" w:rsidRDefault="00FE7A3C" w:rsidP="00135BA2">
            <w:pPr>
              <w:tabs>
                <w:tab w:val="left" w:pos="6082"/>
              </w:tabs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E7A3C" w:rsidRPr="003F1E1A" w14:paraId="5DA82D82" w14:textId="77777777" w:rsidTr="00135BA2">
        <w:trPr>
          <w:trHeight w:val="567"/>
        </w:trPr>
        <w:tc>
          <w:tcPr>
            <w:tcW w:w="2835" w:type="dxa"/>
            <w:vAlign w:val="bottom"/>
          </w:tcPr>
          <w:p w14:paraId="75D6E2FF" w14:textId="10C20EBA" w:rsidR="00FE7A3C" w:rsidRDefault="00FE7A3C" w:rsidP="003F1E1A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E-Mailadresse</w:t>
            </w:r>
            <w:r w:rsidR="00135BA2"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CF4573" w14:textId="77777777" w:rsidR="00FE7A3C" w:rsidRPr="003F1E1A" w:rsidRDefault="00FE7A3C" w:rsidP="003F1E1A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C0BA9" w:rsidRPr="003F1E1A" w14:paraId="46194793" w14:textId="77777777" w:rsidTr="00135BA2">
        <w:trPr>
          <w:trHeight w:val="567"/>
        </w:trPr>
        <w:tc>
          <w:tcPr>
            <w:tcW w:w="2835" w:type="dxa"/>
            <w:vAlign w:val="bottom"/>
          </w:tcPr>
          <w:p w14:paraId="7E547468" w14:textId="5C65893D" w:rsidR="00FC0BA9" w:rsidRPr="003F1E1A" w:rsidRDefault="00FC0BA9" w:rsidP="003F1E1A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Marktlokation </w:t>
            </w:r>
            <w:r w:rsidRPr="00FC0BA9">
              <w:rPr>
                <w:rFonts w:ascii="Segoe UI" w:hAnsi="Segoe UI" w:cs="Segoe UI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sz w:val="18"/>
                <w:szCs w:val="18"/>
              </w:rPr>
              <w:t>falls</w:t>
            </w:r>
            <w:r w:rsidRPr="00FC0BA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bekannt</w:t>
            </w:r>
            <w:r w:rsidRPr="00FC0BA9">
              <w:rPr>
                <w:rFonts w:ascii="Segoe UI" w:hAnsi="Segoe UI" w:cs="Segoe UI"/>
                <w:sz w:val="18"/>
                <w:szCs w:val="18"/>
              </w:rPr>
              <w:t>)</w:t>
            </w:r>
            <w:r w:rsidR="00135BA2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02A8FA" w14:textId="77777777" w:rsidR="00FC0BA9" w:rsidRPr="003F1E1A" w:rsidRDefault="00FC0BA9" w:rsidP="003F1E1A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C0BA9" w:rsidRPr="003F1E1A" w14:paraId="10B98ECC" w14:textId="77777777" w:rsidTr="00135BA2">
        <w:trPr>
          <w:trHeight w:val="567"/>
        </w:trPr>
        <w:tc>
          <w:tcPr>
            <w:tcW w:w="2835" w:type="dxa"/>
            <w:vAlign w:val="bottom"/>
          </w:tcPr>
          <w:p w14:paraId="114390AC" w14:textId="647AF713" w:rsidR="00FC0BA9" w:rsidRPr="003F1E1A" w:rsidRDefault="00FC0BA9" w:rsidP="003F1E1A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Messlokation </w:t>
            </w:r>
            <w:r w:rsidRPr="00FC0BA9">
              <w:rPr>
                <w:rFonts w:ascii="Segoe UI" w:hAnsi="Segoe UI" w:cs="Segoe UI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sz w:val="18"/>
                <w:szCs w:val="18"/>
              </w:rPr>
              <w:t>falls</w:t>
            </w:r>
            <w:r w:rsidRPr="00FC0BA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bekannt</w:t>
            </w:r>
            <w:r w:rsidRPr="00FC0BA9">
              <w:rPr>
                <w:rFonts w:ascii="Segoe UI" w:hAnsi="Segoe UI" w:cs="Segoe UI"/>
                <w:sz w:val="18"/>
                <w:szCs w:val="18"/>
              </w:rPr>
              <w:t>)</w:t>
            </w:r>
            <w:r w:rsidR="00135BA2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11DF8A" w14:textId="77777777" w:rsidR="00FC0BA9" w:rsidRPr="003F1E1A" w:rsidRDefault="00FC0BA9" w:rsidP="003F1E1A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72F2D0E4" w14:textId="2E7CF08B" w:rsidR="000C3531" w:rsidRPr="003F1E1A" w:rsidRDefault="000C3531" w:rsidP="003F1E1A">
      <w:pPr>
        <w:spacing w:line="264" w:lineRule="auto"/>
        <w:rPr>
          <w:rFonts w:ascii="Segoe UI" w:hAnsi="Segoe UI" w:cs="Segoe UI"/>
          <w:sz w:val="22"/>
          <w:szCs w:val="22"/>
        </w:rPr>
      </w:pPr>
    </w:p>
    <w:p w14:paraId="0A24C83C" w14:textId="3A0BDA24" w:rsidR="000C3531" w:rsidRPr="003F1E1A" w:rsidRDefault="000C3531" w:rsidP="003F1E1A">
      <w:pPr>
        <w:spacing w:line="264" w:lineRule="auto"/>
        <w:rPr>
          <w:rFonts w:ascii="Segoe UI" w:hAnsi="Segoe UI" w:cs="Segoe UI"/>
          <w:sz w:val="22"/>
          <w:szCs w:val="22"/>
        </w:rPr>
      </w:pPr>
      <w:r w:rsidRPr="003F1E1A">
        <w:rPr>
          <w:rFonts w:ascii="Segoe UI" w:hAnsi="Segoe UI" w:cs="Segoe UI"/>
          <w:sz w:val="22"/>
          <w:szCs w:val="22"/>
        </w:rPr>
        <w:t xml:space="preserve">Hiermit bestätige(n) ich/wir, dass die genannte § 14a-EnWG-Anlage die </w:t>
      </w:r>
      <w:r w:rsidR="00770CF2">
        <w:rPr>
          <w:rFonts w:ascii="Segoe UI" w:hAnsi="Segoe UI" w:cs="Segoe UI"/>
          <w:sz w:val="22"/>
          <w:szCs w:val="22"/>
        </w:rPr>
        <w:t xml:space="preserve">Voraussetzungen und Kriterien </w:t>
      </w:r>
      <w:r w:rsidRPr="003F1E1A">
        <w:rPr>
          <w:rFonts w:ascii="Segoe UI" w:hAnsi="Segoe UI" w:cs="Segoe UI"/>
          <w:sz w:val="22"/>
          <w:szCs w:val="22"/>
        </w:rPr>
        <w:t xml:space="preserve">gemäß </w:t>
      </w:r>
      <w:r w:rsidR="003F1E1A" w:rsidRPr="003F1E1A">
        <w:rPr>
          <w:rFonts w:ascii="Segoe UI" w:hAnsi="Segoe UI" w:cs="Segoe UI"/>
          <w:sz w:val="22"/>
          <w:szCs w:val="22"/>
        </w:rPr>
        <w:t xml:space="preserve">der </w:t>
      </w:r>
      <w:r w:rsidRPr="003F1E1A">
        <w:rPr>
          <w:rFonts w:ascii="Segoe UI" w:hAnsi="Segoe UI" w:cs="Segoe UI"/>
          <w:sz w:val="22"/>
          <w:szCs w:val="22"/>
        </w:rPr>
        <w:t>Festlegung BK</w:t>
      </w:r>
      <w:r w:rsidR="00CD19AB">
        <w:rPr>
          <w:rFonts w:ascii="Segoe UI" w:hAnsi="Segoe UI" w:cs="Segoe UI"/>
          <w:sz w:val="22"/>
          <w:szCs w:val="22"/>
        </w:rPr>
        <w:t>6</w:t>
      </w:r>
      <w:r w:rsidRPr="003F1E1A">
        <w:rPr>
          <w:rFonts w:ascii="Segoe UI" w:hAnsi="Segoe UI" w:cs="Segoe UI"/>
          <w:sz w:val="22"/>
          <w:szCs w:val="22"/>
        </w:rPr>
        <w:t>-22-</w:t>
      </w:r>
      <w:r w:rsidR="00CD19AB">
        <w:rPr>
          <w:rFonts w:ascii="Segoe UI" w:hAnsi="Segoe UI" w:cs="Segoe UI"/>
          <w:sz w:val="22"/>
          <w:szCs w:val="22"/>
        </w:rPr>
        <w:t>300</w:t>
      </w:r>
      <w:r w:rsidRPr="003F1E1A">
        <w:rPr>
          <w:rFonts w:ascii="Segoe UI" w:hAnsi="Segoe UI" w:cs="Segoe UI"/>
          <w:sz w:val="22"/>
          <w:szCs w:val="22"/>
        </w:rPr>
        <w:t xml:space="preserve"> der Bundesnetzagentur</w:t>
      </w:r>
      <w:r w:rsidR="00FC0BA9">
        <w:rPr>
          <w:rFonts w:ascii="Segoe UI" w:hAnsi="Segoe UI" w:cs="Segoe UI"/>
          <w:sz w:val="22"/>
          <w:szCs w:val="22"/>
        </w:rPr>
        <w:t xml:space="preserve"> </w:t>
      </w:r>
      <w:r w:rsidRPr="003F1E1A">
        <w:rPr>
          <w:rFonts w:ascii="Segoe UI" w:hAnsi="Segoe UI" w:cs="Segoe UI"/>
          <w:sz w:val="22"/>
          <w:szCs w:val="22"/>
        </w:rPr>
        <w:t>erfüllt.</w:t>
      </w:r>
    </w:p>
    <w:p w14:paraId="6E7D38A5" w14:textId="54F2FFDC" w:rsidR="003F1E1A" w:rsidRPr="003F1E1A" w:rsidRDefault="003F1E1A" w:rsidP="003F1E1A">
      <w:pPr>
        <w:spacing w:line="264" w:lineRule="auto"/>
        <w:rPr>
          <w:rFonts w:ascii="Segoe UI" w:hAnsi="Segoe UI" w:cs="Segoe UI"/>
          <w:sz w:val="22"/>
          <w:szCs w:val="22"/>
        </w:rPr>
      </w:pPr>
    </w:p>
    <w:tbl>
      <w:tblPr>
        <w:tblStyle w:val="Tabellenraster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2836"/>
        <w:gridCol w:w="3345"/>
      </w:tblGrid>
      <w:tr w:rsidR="003F1E1A" w:rsidRPr="003F1E1A" w14:paraId="3B515F80" w14:textId="0266A56F" w:rsidTr="003F1E1A">
        <w:trPr>
          <w:trHeight w:val="567"/>
        </w:trPr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40EF670E" w14:textId="77777777" w:rsidR="003F1E1A" w:rsidRPr="003F1E1A" w:rsidRDefault="003F1E1A" w:rsidP="00306A15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76400333" w14:textId="77777777" w:rsidR="003F1E1A" w:rsidRPr="003F1E1A" w:rsidRDefault="003F1E1A" w:rsidP="00306A15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14:paraId="36E53E1C" w14:textId="77777777" w:rsidR="003F1E1A" w:rsidRPr="003F1E1A" w:rsidRDefault="003F1E1A" w:rsidP="003F1E1A">
            <w:pPr>
              <w:spacing w:line="264" w:lineRule="auto"/>
              <w:ind w:left="-308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94E86BF" w14:textId="1B0FB40D" w:rsidR="003F1E1A" w:rsidRDefault="003F1E1A" w:rsidP="003F1E1A">
      <w:pPr>
        <w:tabs>
          <w:tab w:val="left" w:pos="5954"/>
        </w:tabs>
        <w:spacing w:line="264" w:lineRule="auto"/>
        <w:rPr>
          <w:rFonts w:ascii="Segoe UI" w:hAnsi="Segoe UI" w:cs="Segoe UI"/>
          <w:sz w:val="22"/>
          <w:szCs w:val="22"/>
        </w:rPr>
      </w:pPr>
      <w:r w:rsidRPr="003F1E1A">
        <w:rPr>
          <w:rFonts w:ascii="Segoe UI" w:hAnsi="Segoe UI" w:cs="Segoe UI"/>
          <w:sz w:val="18"/>
          <w:szCs w:val="18"/>
        </w:rPr>
        <w:t>Ort und Datum</w:t>
      </w:r>
      <w:r>
        <w:rPr>
          <w:rFonts w:ascii="Segoe UI" w:hAnsi="Segoe UI" w:cs="Segoe UI"/>
          <w:sz w:val="22"/>
          <w:szCs w:val="22"/>
        </w:rPr>
        <w:tab/>
      </w:r>
      <w:r w:rsidRPr="003F1E1A">
        <w:rPr>
          <w:rFonts w:ascii="Segoe UI" w:hAnsi="Segoe UI" w:cs="Segoe UI"/>
          <w:sz w:val="18"/>
          <w:szCs w:val="18"/>
        </w:rPr>
        <w:t>Unterschrift</w:t>
      </w:r>
    </w:p>
    <w:p w14:paraId="230A601C" w14:textId="77777777" w:rsidR="003F1E1A" w:rsidRPr="003F1E1A" w:rsidRDefault="003F1E1A" w:rsidP="003F1E1A">
      <w:pPr>
        <w:spacing w:line="264" w:lineRule="auto"/>
        <w:rPr>
          <w:rFonts w:ascii="Segoe UI" w:hAnsi="Segoe UI" w:cs="Segoe UI"/>
          <w:sz w:val="22"/>
          <w:szCs w:val="22"/>
        </w:rPr>
      </w:pPr>
    </w:p>
    <w:sectPr w:rsidR="003F1E1A" w:rsidRPr="003F1E1A" w:rsidSect="00CD19AB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D17FD" w14:textId="77777777" w:rsidR="0018487F" w:rsidRDefault="0018487F">
      <w:r>
        <w:separator/>
      </w:r>
    </w:p>
  </w:endnote>
  <w:endnote w:type="continuationSeparator" w:id="0">
    <w:p w14:paraId="79E85D51" w14:textId="77777777" w:rsidR="0018487F" w:rsidRDefault="0018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Next LT Regular">
    <w:panose1 w:val="020B0503040504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468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560"/>
      <w:gridCol w:w="1576"/>
      <w:gridCol w:w="1572"/>
      <w:gridCol w:w="2167"/>
      <w:gridCol w:w="2026"/>
      <w:gridCol w:w="1567"/>
    </w:tblGrid>
    <w:tr w:rsidR="0018487F" w:rsidRPr="00BA57B3" w14:paraId="1C359F91" w14:textId="77777777" w:rsidTr="00CF4E17">
      <w:tc>
        <w:tcPr>
          <w:tcW w:w="1560" w:type="dxa"/>
          <w:tcMar>
            <w:left w:w="57" w:type="dxa"/>
          </w:tcMar>
        </w:tcPr>
        <w:p w14:paraId="08236AD9" w14:textId="77777777" w:rsidR="0018487F" w:rsidRPr="00BA57B3" w:rsidRDefault="0018487F" w:rsidP="000E49E9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 xml:space="preserve">Bonn-Netz GmbH </w:t>
          </w:r>
        </w:p>
      </w:tc>
      <w:tc>
        <w:tcPr>
          <w:tcW w:w="1576" w:type="dxa"/>
          <w:tcMar>
            <w:left w:w="57" w:type="dxa"/>
          </w:tcMar>
        </w:tcPr>
        <w:p w14:paraId="51C6C060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>Telefon 0228 711-1</w:t>
          </w:r>
        </w:p>
      </w:tc>
      <w:tc>
        <w:tcPr>
          <w:tcW w:w="1572" w:type="dxa"/>
          <w:tcMar>
            <w:left w:w="57" w:type="dxa"/>
          </w:tcMar>
        </w:tcPr>
        <w:p w14:paraId="50CF0FE5" w14:textId="77777777" w:rsidR="006B049A" w:rsidRPr="00BA57B3" w:rsidRDefault="0018487F" w:rsidP="00C61CBD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>Haltestelle</w:t>
          </w:r>
        </w:p>
      </w:tc>
      <w:tc>
        <w:tcPr>
          <w:tcW w:w="2167" w:type="dxa"/>
          <w:tcMar>
            <w:left w:w="57" w:type="dxa"/>
          </w:tcMar>
        </w:tcPr>
        <w:p w14:paraId="32A1A90C" w14:textId="77777777" w:rsidR="0018487F" w:rsidRPr="00BA57B3" w:rsidRDefault="0018487F" w:rsidP="00A603B9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>Sparkasse KölnBonn</w:t>
          </w:r>
        </w:p>
      </w:tc>
      <w:tc>
        <w:tcPr>
          <w:tcW w:w="2026" w:type="dxa"/>
          <w:tcMar>
            <w:left w:w="57" w:type="dxa"/>
          </w:tcMar>
        </w:tcPr>
        <w:p w14:paraId="7EDEF790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>Geschäftsführer</w:t>
          </w:r>
        </w:p>
      </w:tc>
      <w:tc>
        <w:tcPr>
          <w:tcW w:w="1567" w:type="dxa"/>
          <w:tcMar>
            <w:left w:w="57" w:type="dxa"/>
          </w:tcMar>
        </w:tcPr>
        <w:p w14:paraId="4ACC5715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>Sitz Bonn</w:t>
          </w:r>
        </w:p>
      </w:tc>
    </w:tr>
    <w:tr w:rsidR="0018487F" w:rsidRPr="00BA57B3" w14:paraId="192AD006" w14:textId="77777777" w:rsidTr="00CF4E17">
      <w:tc>
        <w:tcPr>
          <w:tcW w:w="1560" w:type="dxa"/>
          <w:tcMar>
            <w:left w:w="57" w:type="dxa"/>
          </w:tcMar>
        </w:tcPr>
        <w:p w14:paraId="50373679" w14:textId="77777777" w:rsidR="0018487F" w:rsidRPr="00BA57B3" w:rsidRDefault="003F13A7" w:rsidP="000E49E9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>Karlstraße</w:t>
          </w:r>
          <w:r w:rsidR="0018487F" w:rsidRPr="00BA57B3">
            <w:rPr>
              <w:rFonts w:ascii="Segoe UI" w:hAnsi="Segoe UI" w:cs="Segoe UI"/>
              <w:sz w:val="12"/>
              <w:szCs w:val="12"/>
            </w:rPr>
            <w:t xml:space="preserve"> 2</w:t>
          </w:r>
          <w:r w:rsidRPr="00BA57B3">
            <w:rPr>
              <w:rFonts w:ascii="Segoe UI" w:hAnsi="Segoe UI" w:cs="Segoe UI"/>
              <w:sz w:val="12"/>
              <w:szCs w:val="12"/>
            </w:rPr>
            <w:t>-6</w:t>
          </w:r>
        </w:p>
      </w:tc>
      <w:tc>
        <w:tcPr>
          <w:tcW w:w="1576" w:type="dxa"/>
          <w:tcMar>
            <w:left w:w="57" w:type="dxa"/>
          </w:tcMar>
        </w:tcPr>
        <w:p w14:paraId="71318DA8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>Telefax  0228 711-2770</w:t>
          </w:r>
        </w:p>
      </w:tc>
      <w:tc>
        <w:tcPr>
          <w:tcW w:w="1572" w:type="dxa"/>
          <w:tcMar>
            <w:left w:w="57" w:type="dxa"/>
          </w:tcMar>
        </w:tcPr>
        <w:p w14:paraId="15144DBC" w14:textId="77777777" w:rsidR="0018487F" w:rsidRPr="00BA57B3" w:rsidRDefault="006B049A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>Karlstraße</w:t>
          </w:r>
        </w:p>
      </w:tc>
      <w:tc>
        <w:tcPr>
          <w:tcW w:w="2167" w:type="dxa"/>
          <w:tcMar>
            <w:left w:w="57" w:type="dxa"/>
          </w:tcMar>
        </w:tcPr>
        <w:p w14:paraId="46F6E7C2" w14:textId="77777777" w:rsidR="0018487F" w:rsidRPr="00BA57B3" w:rsidRDefault="0018487F" w:rsidP="00A603B9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>IBAN DE613 705 0198 1900 676 196</w:t>
          </w:r>
        </w:p>
      </w:tc>
      <w:tc>
        <w:tcPr>
          <w:tcW w:w="2026" w:type="dxa"/>
          <w:tcMar>
            <w:left w:w="57" w:type="dxa"/>
          </w:tcMar>
        </w:tcPr>
        <w:p w14:paraId="0925DBBD" w14:textId="77777777" w:rsidR="0018487F" w:rsidRPr="00BA57B3" w:rsidRDefault="00BA57B3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 xml:space="preserve">Dipl.-Ing. (FH) Urs </w:t>
          </w:r>
          <w:proofErr w:type="spellStart"/>
          <w:r w:rsidRPr="00BA57B3">
            <w:rPr>
              <w:rFonts w:ascii="Segoe UI" w:hAnsi="Segoe UI" w:cs="Segoe UI"/>
              <w:sz w:val="12"/>
              <w:szCs w:val="12"/>
            </w:rPr>
            <w:t>Reitis</w:t>
          </w:r>
          <w:proofErr w:type="spellEnd"/>
          <w:r w:rsidRPr="00BA57B3">
            <w:rPr>
              <w:rFonts w:ascii="Segoe UI" w:hAnsi="Segoe UI" w:cs="Segoe UI"/>
              <w:sz w:val="12"/>
              <w:szCs w:val="12"/>
            </w:rPr>
            <w:t xml:space="preserve"> </w:t>
          </w:r>
          <w:proofErr w:type="spellStart"/>
          <w:r w:rsidRPr="00BA57B3">
            <w:rPr>
              <w:rFonts w:ascii="Segoe UI" w:hAnsi="Segoe UI" w:cs="Segoe UI"/>
              <w:sz w:val="12"/>
              <w:szCs w:val="12"/>
            </w:rPr>
            <w:t>M.Eng</w:t>
          </w:r>
          <w:proofErr w:type="spellEnd"/>
          <w:r w:rsidRPr="00BA57B3">
            <w:rPr>
              <w:rFonts w:ascii="Segoe UI" w:hAnsi="Segoe UI" w:cs="Segoe UI"/>
              <w:sz w:val="12"/>
              <w:szCs w:val="12"/>
            </w:rPr>
            <w:t>.</w:t>
          </w:r>
        </w:p>
      </w:tc>
      <w:tc>
        <w:tcPr>
          <w:tcW w:w="1567" w:type="dxa"/>
          <w:tcMar>
            <w:left w:w="57" w:type="dxa"/>
          </w:tcMar>
        </w:tcPr>
        <w:p w14:paraId="0C6BA879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 xml:space="preserve">Amtsgericht Bonn </w:t>
          </w:r>
        </w:p>
      </w:tc>
    </w:tr>
    <w:tr w:rsidR="0018487F" w:rsidRPr="00BA57B3" w14:paraId="2753AF47" w14:textId="77777777" w:rsidTr="00CF4E17">
      <w:tc>
        <w:tcPr>
          <w:tcW w:w="1560" w:type="dxa"/>
          <w:tcMar>
            <w:left w:w="57" w:type="dxa"/>
          </w:tcMar>
        </w:tcPr>
        <w:p w14:paraId="1A7B3426" w14:textId="77777777" w:rsidR="0018487F" w:rsidRPr="00BA57B3" w:rsidRDefault="003F13A7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>53115</w:t>
          </w:r>
          <w:r w:rsidR="0018487F" w:rsidRPr="00BA57B3">
            <w:rPr>
              <w:rFonts w:ascii="Segoe UI" w:hAnsi="Segoe UI" w:cs="Segoe UI"/>
              <w:sz w:val="12"/>
              <w:szCs w:val="12"/>
            </w:rPr>
            <w:t xml:space="preserve">  Bonn</w:t>
          </w:r>
        </w:p>
      </w:tc>
      <w:tc>
        <w:tcPr>
          <w:tcW w:w="1576" w:type="dxa"/>
          <w:tcMar>
            <w:left w:w="57" w:type="dxa"/>
          </w:tcMar>
        </w:tcPr>
        <w:p w14:paraId="038C519A" w14:textId="77777777" w:rsidR="0018487F" w:rsidRPr="00BA57B3" w:rsidRDefault="0018487F" w:rsidP="000E49E9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>www.bonn-netz.de</w:t>
          </w:r>
        </w:p>
      </w:tc>
      <w:tc>
        <w:tcPr>
          <w:tcW w:w="1572" w:type="dxa"/>
          <w:tcMar>
            <w:left w:w="57" w:type="dxa"/>
          </w:tcMar>
        </w:tcPr>
        <w:p w14:paraId="39233279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</w:p>
      </w:tc>
      <w:tc>
        <w:tcPr>
          <w:tcW w:w="2167" w:type="dxa"/>
          <w:tcMar>
            <w:left w:w="57" w:type="dxa"/>
          </w:tcMar>
        </w:tcPr>
        <w:p w14:paraId="16542846" w14:textId="77777777" w:rsidR="0018487F" w:rsidRPr="00BA57B3" w:rsidRDefault="0018487F" w:rsidP="007354E9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>BIC COLSDE33</w:t>
          </w:r>
        </w:p>
      </w:tc>
      <w:tc>
        <w:tcPr>
          <w:tcW w:w="2026" w:type="dxa"/>
          <w:tcMar>
            <w:left w:w="57" w:type="dxa"/>
          </w:tcMar>
        </w:tcPr>
        <w:p w14:paraId="3599B084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</w:p>
      </w:tc>
      <w:tc>
        <w:tcPr>
          <w:tcW w:w="1567" w:type="dxa"/>
          <w:tcMar>
            <w:left w:w="57" w:type="dxa"/>
          </w:tcMar>
        </w:tcPr>
        <w:p w14:paraId="64157C70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>HRB 14997</w:t>
          </w:r>
        </w:p>
      </w:tc>
    </w:tr>
    <w:tr w:rsidR="0018487F" w:rsidRPr="00BA57B3" w14:paraId="37C5E8C9" w14:textId="77777777" w:rsidTr="00CF4E17">
      <w:tc>
        <w:tcPr>
          <w:tcW w:w="1560" w:type="dxa"/>
        </w:tcPr>
        <w:p w14:paraId="5078016C" w14:textId="77777777" w:rsidR="0018487F" w:rsidRPr="00BA57B3" w:rsidRDefault="0018487F" w:rsidP="000E49E9">
          <w:pPr>
            <w:pStyle w:val="Fuzeile"/>
            <w:ind w:left="-159"/>
            <w:rPr>
              <w:rFonts w:ascii="Segoe UI" w:hAnsi="Segoe UI" w:cs="Segoe UI"/>
              <w:sz w:val="12"/>
              <w:szCs w:val="12"/>
            </w:rPr>
          </w:pPr>
        </w:p>
      </w:tc>
      <w:tc>
        <w:tcPr>
          <w:tcW w:w="1576" w:type="dxa"/>
          <w:tcMar>
            <w:left w:w="57" w:type="dxa"/>
          </w:tcMar>
        </w:tcPr>
        <w:p w14:paraId="26DB62C7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</w:p>
      </w:tc>
      <w:tc>
        <w:tcPr>
          <w:tcW w:w="1572" w:type="dxa"/>
          <w:tcMar>
            <w:left w:w="57" w:type="dxa"/>
          </w:tcMar>
        </w:tcPr>
        <w:p w14:paraId="49693E44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</w:p>
      </w:tc>
      <w:tc>
        <w:tcPr>
          <w:tcW w:w="2167" w:type="dxa"/>
          <w:tcMar>
            <w:left w:w="57" w:type="dxa"/>
          </w:tcMar>
        </w:tcPr>
        <w:p w14:paraId="6586859A" w14:textId="77777777" w:rsidR="0018487F" w:rsidRPr="00BA57B3" w:rsidRDefault="0018487F" w:rsidP="00A603B9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>Gläubiger-ID DE67SWB00000077139</w:t>
          </w:r>
        </w:p>
      </w:tc>
      <w:tc>
        <w:tcPr>
          <w:tcW w:w="2026" w:type="dxa"/>
          <w:tcMar>
            <w:left w:w="57" w:type="dxa"/>
          </w:tcMar>
        </w:tcPr>
        <w:p w14:paraId="74C0490C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</w:p>
      </w:tc>
      <w:tc>
        <w:tcPr>
          <w:tcW w:w="1567" w:type="dxa"/>
          <w:tcMar>
            <w:left w:w="57" w:type="dxa"/>
          </w:tcMar>
        </w:tcPr>
        <w:p w14:paraId="0FBF44FA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>Steuer-Nr. 205 5778 1310</w:t>
          </w:r>
        </w:p>
      </w:tc>
    </w:tr>
    <w:tr w:rsidR="0018487F" w:rsidRPr="00BA57B3" w14:paraId="5B5D2E9D" w14:textId="77777777" w:rsidTr="00CF4E17">
      <w:tc>
        <w:tcPr>
          <w:tcW w:w="1560" w:type="dxa"/>
        </w:tcPr>
        <w:p w14:paraId="3E80492D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</w:p>
      </w:tc>
      <w:tc>
        <w:tcPr>
          <w:tcW w:w="1576" w:type="dxa"/>
          <w:tcMar>
            <w:left w:w="57" w:type="dxa"/>
          </w:tcMar>
        </w:tcPr>
        <w:p w14:paraId="5A841B3D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</w:p>
      </w:tc>
      <w:tc>
        <w:tcPr>
          <w:tcW w:w="1572" w:type="dxa"/>
          <w:tcMar>
            <w:left w:w="57" w:type="dxa"/>
          </w:tcMar>
        </w:tcPr>
        <w:p w14:paraId="1915CF79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</w:p>
      </w:tc>
      <w:tc>
        <w:tcPr>
          <w:tcW w:w="2167" w:type="dxa"/>
          <w:tcMar>
            <w:left w:w="57" w:type="dxa"/>
          </w:tcMar>
        </w:tcPr>
        <w:p w14:paraId="74C52667" w14:textId="77777777" w:rsidR="0018487F" w:rsidRPr="00BA57B3" w:rsidRDefault="0018487F" w:rsidP="007354E9">
          <w:pPr>
            <w:pStyle w:val="Fuzeile"/>
            <w:rPr>
              <w:rFonts w:ascii="Segoe UI" w:hAnsi="Segoe UI" w:cs="Segoe UI"/>
              <w:sz w:val="12"/>
              <w:szCs w:val="12"/>
            </w:rPr>
          </w:pPr>
        </w:p>
      </w:tc>
      <w:tc>
        <w:tcPr>
          <w:tcW w:w="2026" w:type="dxa"/>
          <w:tcMar>
            <w:left w:w="57" w:type="dxa"/>
          </w:tcMar>
        </w:tcPr>
        <w:p w14:paraId="4A5F2844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</w:p>
      </w:tc>
      <w:tc>
        <w:tcPr>
          <w:tcW w:w="1567" w:type="dxa"/>
          <w:tcMar>
            <w:left w:w="57" w:type="dxa"/>
          </w:tcMar>
        </w:tcPr>
        <w:p w14:paraId="3F989371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proofErr w:type="spellStart"/>
          <w:r w:rsidRPr="00BA57B3">
            <w:rPr>
              <w:rFonts w:ascii="Segoe UI" w:hAnsi="Segoe UI" w:cs="Segoe UI"/>
              <w:sz w:val="12"/>
              <w:szCs w:val="12"/>
            </w:rPr>
            <w:t>USt-IdNr</w:t>
          </w:r>
          <w:proofErr w:type="spellEnd"/>
          <w:r w:rsidRPr="00BA57B3">
            <w:rPr>
              <w:rFonts w:ascii="Segoe UI" w:hAnsi="Segoe UI" w:cs="Segoe UI"/>
              <w:sz w:val="12"/>
              <w:szCs w:val="12"/>
            </w:rPr>
            <w:t>. DE251557641</w:t>
          </w:r>
        </w:p>
      </w:tc>
    </w:tr>
  </w:tbl>
  <w:p w14:paraId="20D231B3" w14:textId="77777777" w:rsidR="0018487F" w:rsidRPr="00B36B07" w:rsidRDefault="0018487F" w:rsidP="00B36B07">
    <w:pPr>
      <w:pStyle w:val="Fuzeile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A9DF1" w14:textId="77777777" w:rsidR="0018487F" w:rsidRDefault="0018487F">
      <w:r>
        <w:separator/>
      </w:r>
    </w:p>
  </w:footnote>
  <w:footnote w:type="continuationSeparator" w:id="0">
    <w:p w14:paraId="1A9FD453" w14:textId="77777777" w:rsidR="0018487F" w:rsidRDefault="00184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59E95" w14:textId="77777777" w:rsidR="0018487F" w:rsidRDefault="0018487F" w:rsidP="00897CF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241AC2C" w14:textId="77777777" w:rsidR="0018487F" w:rsidRDefault="0018487F" w:rsidP="00F76A9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62"/>
      <w:gridCol w:w="4692"/>
    </w:tblGrid>
    <w:tr w:rsidR="0018487F" w14:paraId="3256A05A" w14:textId="77777777" w:rsidTr="009F3F36">
      <w:trPr>
        <w:trHeight w:val="510"/>
      </w:trPr>
      <w:tc>
        <w:tcPr>
          <w:tcW w:w="5087" w:type="dxa"/>
        </w:tcPr>
        <w:p w14:paraId="266F6D47" w14:textId="77777777" w:rsidR="0018487F" w:rsidRDefault="0018487F" w:rsidP="00C72DA6">
          <w:pPr>
            <w:pStyle w:val="Kopfzeile"/>
            <w:jc w:val="right"/>
          </w:pPr>
        </w:p>
      </w:tc>
      <w:tc>
        <w:tcPr>
          <w:tcW w:w="5087" w:type="dxa"/>
        </w:tcPr>
        <w:p w14:paraId="1BC010F1" w14:textId="77777777" w:rsidR="0018487F" w:rsidRDefault="0018487F" w:rsidP="00C72DA6">
          <w:pPr>
            <w:pStyle w:val="Kopfzeile"/>
            <w:jc w:val="right"/>
          </w:pPr>
          <w:r w:rsidRPr="009F3F36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37ED692" wp14:editId="03FA49AD">
                <wp:simplePos x="0" y="0"/>
                <wp:positionH relativeFrom="column">
                  <wp:posOffset>1703070</wp:posOffset>
                </wp:positionH>
                <wp:positionV relativeFrom="paragraph">
                  <wp:posOffset>52705</wp:posOffset>
                </wp:positionV>
                <wp:extent cx="1122680" cy="259080"/>
                <wp:effectExtent l="19050" t="0" r="1270" b="0"/>
                <wp:wrapNone/>
                <wp:docPr id="5" name="Grafik 3" descr="Logo_Bonnnetz_U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onnnetz_UZ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2680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18487F" w:rsidRPr="005D4CD7" w14:paraId="377A6D5B" w14:textId="77777777">
      <w:tc>
        <w:tcPr>
          <w:tcW w:w="10174" w:type="dxa"/>
          <w:gridSpan w:val="2"/>
        </w:tcPr>
        <w:p w14:paraId="40527C61" w14:textId="77777777" w:rsidR="0018487F" w:rsidRPr="00A22235" w:rsidRDefault="0018487F" w:rsidP="00B20B9D">
          <w:pPr>
            <w:pStyle w:val="Kopfzeile"/>
            <w:jc w:val="right"/>
            <w:rPr>
              <w:sz w:val="16"/>
              <w:szCs w:val="16"/>
            </w:rPr>
          </w:pPr>
        </w:p>
      </w:tc>
    </w:tr>
    <w:tr w:rsidR="0018487F" w:rsidRPr="009A24DF" w14:paraId="43F9D27A" w14:textId="77777777">
      <w:tc>
        <w:tcPr>
          <w:tcW w:w="5087" w:type="dxa"/>
        </w:tcPr>
        <w:p w14:paraId="6EC206E9" w14:textId="77777777" w:rsidR="0018487F" w:rsidRDefault="0018487F" w:rsidP="00C72DA6">
          <w:pPr>
            <w:pStyle w:val="Kopfzeile"/>
            <w:jc w:val="right"/>
          </w:pPr>
        </w:p>
      </w:tc>
      <w:tc>
        <w:tcPr>
          <w:tcW w:w="5087" w:type="dxa"/>
        </w:tcPr>
        <w:p w14:paraId="24900418" w14:textId="77777777" w:rsidR="0018487F" w:rsidRPr="009A24DF" w:rsidRDefault="0018487F" w:rsidP="00C72DA6">
          <w:pPr>
            <w:pStyle w:val="Kopfzeile"/>
            <w:jc w:val="right"/>
            <w:rPr>
              <w:rFonts w:ascii="Segoe UI" w:hAnsi="Segoe UI" w:cs="Segoe UI"/>
              <w:sz w:val="20"/>
              <w:szCs w:val="20"/>
            </w:rPr>
          </w:pPr>
          <w:r w:rsidRPr="009A24DF">
            <w:rPr>
              <w:rFonts w:ascii="Segoe UI" w:hAnsi="Segoe UI" w:cs="Segoe UI"/>
              <w:sz w:val="16"/>
              <w:szCs w:val="16"/>
            </w:rPr>
            <w:t xml:space="preserve">Seite </w:t>
          </w:r>
          <w:r w:rsidRPr="009A24DF">
            <w:rPr>
              <w:rStyle w:val="Seitenzahl"/>
              <w:rFonts w:ascii="Segoe UI" w:hAnsi="Segoe UI" w:cs="Segoe UI"/>
              <w:sz w:val="16"/>
              <w:szCs w:val="16"/>
            </w:rPr>
            <w:fldChar w:fldCharType="begin"/>
          </w:r>
          <w:r w:rsidRPr="009A24DF">
            <w:rPr>
              <w:rStyle w:val="Seitenzahl"/>
              <w:rFonts w:ascii="Segoe UI" w:hAnsi="Segoe UI" w:cs="Segoe UI"/>
              <w:sz w:val="16"/>
              <w:szCs w:val="16"/>
            </w:rPr>
            <w:instrText xml:space="preserve"> PAGE </w:instrText>
          </w:r>
          <w:r w:rsidRPr="009A24DF">
            <w:rPr>
              <w:rStyle w:val="Seitenzahl"/>
              <w:rFonts w:ascii="Segoe UI" w:hAnsi="Segoe UI" w:cs="Segoe UI"/>
              <w:sz w:val="16"/>
              <w:szCs w:val="16"/>
            </w:rPr>
            <w:fldChar w:fldCharType="separate"/>
          </w:r>
          <w:r w:rsidR="00F67F8D" w:rsidRPr="009A24DF">
            <w:rPr>
              <w:rStyle w:val="Seitenzahl"/>
              <w:rFonts w:ascii="Segoe UI" w:hAnsi="Segoe UI" w:cs="Segoe UI"/>
              <w:noProof/>
              <w:sz w:val="16"/>
              <w:szCs w:val="16"/>
            </w:rPr>
            <w:t>2</w:t>
          </w:r>
          <w:r w:rsidRPr="009A24DF">
            <w:rPr>
              <w:rStyle w:val="Seitenzahl"/>
              <w:rFonts w:ascii="Segoe UI" w:hAnsi="Segoe UI" w:cs="Segoe UI"/>
              <w:sz w:val="16"/>
              <w:szCs w:val="16"/>
            </w:rPr>
            <w:fldChar w:fldCharType="end"/>
          </w:r>
          <w:r w:rsidRPr="009A24DF">
            <w:rPr>
              <w:rStyle w:val="Seitenzahl"/>
              <w:rFonts w:ascii="Segoe UI" w:hAnsi="Segoe UI" w:cs="Segoe UI"/>
              <w:sz w:val="16"/>
              <w:szCs w:val="16"/>
            </w:rPr>
            <w:t xml:space="preserve"> von </w:t>
          </w:r>
          <w:r w:rsidRPr="009A24DF">
            <w:rPr>
              <w:rStyle w:val="Seitenzahl"/>
              <w:rFonts w:ascii="Segoe UI" w:hAnsi="Segoe UI" w:cs="Segoe UI"/>
              <w:sz w:val="16"/>
              <w:szCs w:val="16"/>
            </w:rPr>
            <w:fldChar w:fldCharType="begin"/>
          </w:r>
          <w:r w:rsidRPr="009A24DF">
            <w:rPr>
              <w:rStyle w:val="Seitenzahl"/>
              <w:rFonts w:ascii="Segoe UI" w:hAnsi="Segoe UI" w:cs="Segoe UI"/>
              <w:sz w:val="16"/>
              <w:szCs w:val="16"/>
            </w:rPr>
            <w:instrText xml:space="preserve"> NUMPAGES </w:instrText>
          </w:r>
          <w:r w:rsidRPr="009A24DF">
            <w:rPr>
              <w:rStyle w:val="Seitenzahl"/>
              <w:rFonts w:ascii="Segoe UI" w:hAnsi="Segoe UI" w:cs="Segoe UI"/>
              <w:sz w:val="16"/>
              <w:szCs w:val="16"/>
            </w:rPr>
            <w:fldChar w:fldCharType="separate"/>
          </w:r>
          <w:r w:rsidR="00F67F8D" w:rsidRPr="009A24DF">
            <w:rPr>
              <w:rStyle w:val="Seitenzahl"/>
              <w:rFonts w:ascii="Segoe UI" w:hAnsi="Segoe UI" w:cs="Segoe UI"/>
              <w:noProof/>
              <w:sz w:val="16"/>
              <w:szCs w:val="16"/>
            </w:rPr>
            <w:t>2</w:t>
          </w:r>
          <w:r w:rsidRPr="009A24DF">
            <w:rPr>
              <w:rStyle w:val="Seitenzahl"/>
              <w:rFonts w:ascii="Segoe UI" w:hAnsi="Segoe UI" w:cs="Segoe UI"/>
              <w:sz w:val="16"/>
              <w:szCs w:val="16"/>
            </w:rPr>
            <w:fldChar w:fldCharType="end"/>
          </w:r>
        </w:p>
      </w:tc>
    </w:tr>
  </w:tbl>
  <w:p w14:paraId="620C7047" w14:textId="77777777" w:rsidR="0018487F" w:rsidRPr="00F76A99" w:rsidRDefault="0018487F" w:rsidP="00F76A99">
    <w:pPr>
      <w:pStyle w:val="Kopfzeile"/>
      <w:ind w:right="360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Look w:val="01E0" w:firstRow="1" w:lastRow="1" w:firstColumn="1" w:lastColumn="1" w:noHBand="0" w:noVBand="0"/>
    </w:tblPr>
    <w:tblGrid>
      <w:gridCol w:w="4677"/>
      <w:gridCol w:w="4677"/>
    </w:tblGrid>
    <w:tr w:rsidR="0018487F" w14:paraId="0A2B6078" w14:textId="77777777" w:rsidTr="00F62263">
      <w:tc>
        <w:tcPr>
          <w:tcW w:w="5087" w:type="dxa"/>
          <w:tcBorders>
            <w:top w:val="nil"/>
            <w:left w:val="nil"/>
            <w:bottom w:val="nil"/>
            <w:right w:val="nil"/>
          </w:tcBorders>
        </w:tcPr>
        <w:p w14:paraId="2E277E0E" w14:textId="77777777" w:rsidR="0018487F" w:rsidRDefault="0018487F" w:rsidP="00B20B9D">
          <w:pPr>
            <w:pStyle w:val="Kopfzeile"/>
          </w:pPr>
        </w:p>
      </w:tc>
      <w:tc>
        <w:tcPr>
          <w:tcW w:w="5087" w:type="dxa"/>
          <w:tcBorders>
            <w:top w:val="nil"/>
            <w:left w:val="nil"/>
            <w:bottom w:val="nil"/>
            <w:right w:val="nil"/>
          </w:tcBorders>
        </w:tcPr>
        <w:p w14:paraId="3C1B9B8E" w14:textId="77777777" w:rsidR="0018487F" w:rsidRDefault="0018487F" w:rsidP="00575C2E">
          <w:pPr>
            <w:pStyle w:val="Kopf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3E932E3" wp14:editId="1451FB6B">
                <wp:simplePos x="0" y="0"/>
                <wp:positionH relativeFrom="column">
                  <wp:posOffset>1699260</wp:posOffset>
                </wp:positionH>
                <wp:positionV relativeFrom="paragraph">
                  <wp:posOffset>54610</wp:posOffset>
                </wp:positionV>
                <wp:extent cx="1122680" cy="257175"/>
                <wp:effectExtent l="19050" t="0" r="1270" b="0"/>
                <wp:wrapNone/>
                <wp:docPr id="4" name="Grafik 3" descr="Logo_Bonnnetz_U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onnnetz_UZ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2680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18487F" w14:paraId="25AD30BF" w14:textId="77777777" w:rsidTr="00F62263">
      <w:tc>
        <w:tcPr>
          <w:tcW w:w="1017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D2092D1" w14:textId="77777777" w:rsidR="0018487F" w:rsidRPr="005D4CD7" w:rsidRDefault="0018487F" w:rsidP="00575C2E">
          <w:pPr>
            <w:pStyle w:val="Kopfzeile"/>
            <w:jc w:val="right"/>
            <w:rPr>
              <w:sz w:val="20"/>
              <w:szCs w:val="20"/>
            </w:rPr>
          </w:pPr>
        </w:p>
      </w:tc>
    </w:tr>
  </w:tbl>
  <w:p w14:paraId="0033DA8B" w14:textId="77777777" w:rsidR="0018487F" w:rsidRDefault="0018487F" w:rsidP="00575C2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323F"/>
    <w:multiLevelType w:val="hybridMultilevel"/>
    <w:tmpl w:val="5742EE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4802AC"/>
    <w:multiLevelType w:val="hybridMultilevel"/>
    <w:tmpl w:val="43AEBA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0AA"/>
    <w:rsid w:val="000262BF"/>
    <w:rsid w:val="0002756A"/>
    <w:rsid w:val="00043C97"/>
    <w:rsid w:val="00060E76"/>
    <w:rsid w:val="000652DE"/>
    <w:rsid w:val="000753A4"/>
    <w:rsid w:val="00094087"/>
    <w:rsid w:val="000948DB"/>
    <w:rsid w:val="00096D83"/>
    <w:rsid w:val="000C3531"/>
    <w:rsid w:val="000E09C9"/>
    <w:rsid w:val="000E17DB"/>
    <w:rsid w:val="000E49E9"/>
    <w:rsid w:val="000E6A6E"/>
    <w:rsid w:val="001076D5"/>
    <w:rsid w:val="0011398C"/>
    <w:rsid w:val="0012142E"/>
    <w:rsid w:val="00127D45"/>
    <w:rsid w:val="00133AB7"/>
    <w:rsid w:val="00134D99"/>
    <w:rsid w:val="00135BA2"/>
    <w:rsid w:val="00137D80"/>
    <w:rsid w:val="00143796"/>
    <w:rsid w:val="00144DF2"/>
    <w:rsid w:val="001534DF"/>
    <w:rsid w:val="00166C3B"/>
    <w:rsid w:val="00173FA9"/>
    <w:rsid w:val="00174A8E"/>
    <w:rsid w:val="0018487F"/>
    <w:rsid w:val="001A1E50"/>
    <w:rsid w:val="001C0BEB"/>
    <w:rsid w:val="001D28C1"/>
    <w:rsid w:val="001F3405"/>
    <w:rsid w:val="001F4953"/>
    <w:rsid w:val="001F6375"/>
    <w:rsid w:val="00203E1A"/>
    <w:rsid w:val="00207BF0"/>
    <w:rsid w:val="00210113"/>
    <w:rsid w:val="00211DED"/>
    <w:rsid w:val="0021506F"/>
    <w:rsid w:val="00232ED8"/>
    <w:rsid w:val="0028601E"/>
    <w:rsid w:val="002B08EC"/>
    <w:rsid w:val="002C4728"/>
    <w:rsid w:val="002D483C"/>
    <w:rsid w:val="002F0CBA"/>
    <w:rsid w:val="00330CA9"/>
    <w:rsid w:val="00366FDB"/>
    <w:rsid w:val="003A07C2"/>
    <w:rsid w:val="003C1236"/>
    <w:rsid w:val="003C7CDB"/>
    <w:rsid w:val="003D180D"/>
    <w:rsid w:val="003D5E15"/>
    <w:rsid w:val="003F13A7"/>
    <w:rsid w:val="003F1E1A"/>
    <w:rsid w:val="0040250A"/>
    <w:rsid w:val="0040287F"/>
    <w:rsid w:val="00416E46"/>
    <w:rsid w:val="004450AA"/>
    <w:rsid w:val="00450990"/>
    <w:rsid w:val="00461F40"/>
    <w:rsid w:val="0047463A"/>
    <w:rsid w:val="00483FCA"/>
    <w:rsid w:val="004843CD"/>
    <w:rsid w:val="00492D7A"/>
    <w:rsid w:val="004A5F51"/>
    <w:rsid w:val="004C4C75"/>
    <w:rsid w:val="004D1E82"/>
    <w:rsid w:val="004D5CDA"/>
    <w:rsid w:val="004E3537"/>
    <w:rsid w:val="00503B08"/>
    <w:rsid w:val="00505875"/>
    <w:rsid w:val="0052764E"/>
    <w:rsid w:val="00540751"/>
    <w:rsid w:val="00551504"/>
    <w:rsid w:val="00575256"/>
    <w:rsid w:val="00575C2E"/>
    <w:rsid w:val="00581769"/>
    <w:rsid w:val="00587F4D"/>
    <w:rsid w:val="005A3DE7"/>
    <w:rsid w:val="005B2964"/>
    <w:rsid w:val="005B34D7"/>
    <w:rsid w:val="005B7D31"/>
    <w:rsid w:val="005D4CD7"/>
    <w:rsid w:val="005E6C16"/>
    <w:rsid w:val="00623E08"/>
    <w:rsid w:val="00635B0D"/>
    <w:rsid w:val="00641F64"/>
    <w:rsid w:val="00661803"/>
    <w:rsid w:val="006971A6"/>
    <w:rsid w:val="006A4825"/>
    <w:rsid w:val="006B049A"/>
    <w:rsid w:val="006E6DD8"/>
    <w:rsid w:val="006F2B17"/>
    <w:rsid w:val="0071447C"/>
    <w:rsid w:val="00723C87"/>
    <w:rsid w:val="007354E9"/>
    <w:rsid w:val="00746AFB"/>
    <w:rsid w:val="007651AD"/>
    <w:rsid w:val="00766960"/>
    <w:rsid w:val="00770CF2"/>
    <w:rsid w:val="00777D8D"/>
    <w:rsid w:val="007A50EF"/>
    <w:rsid w:val="007C1378"/>
    <w:rsid w:val="007C4C1E"/>
    <w:rsid w:val="007E1C83"/>
    <w:rsid w:val="0082794A"/>
    <w:rsid w:val="00894306"/>
    <w:rsid w:val="00897CF5"/>
    <w:rsid w:val="008B42A3"/>
    <w:rsid w:val="008C56E5"/>
    <w:rsid w:val="008C69E9"/>
    <w:rsid w:val="008F474D"/>
    <w:rsid w:val="00906267"/>
    <w:rsid w:val="009244F9"/>
    <w:rsid w:val="009936D5"/>
    <w:rsid w:val="009A24DF"/>
    <w:rsid w:val="009E2BA5"/>
    <w:rsid w:val="009E657B"/>
    <w:rsid w:val="009F3F36"/>
    <w:rsid w:val="009F4958"/>
    <w:rsid w:val="00A15A49"/>
    <w:rsid w:val="00A22235"/>
    <w:rsid w:val="00A4447A"/>
    <w:rsid w:val="00A56649"/>
    <w:rsid w:val="00A603B9"/>
    <w:rsid w:val="00A754E8"/>
    <w:rsid w:val="00A97CFB"/>
    <w:rsid w:val="00AA7CA0"/>
    <w:rsid w:val="00AC0A35"/>
    <w:rsid w:val="00AC1B70"/>
    <w:rsid w:val="00AC2A8A"/>
    <w:rsid w:val="00AE0362"/>
    <w:rsid w:val="00AF2F1E"/>
    <w:rsid w:val="00AF5F77"/>
    <w:rsid w:val="00B0769D"/>
    <w:rsid w:val="00B20B9D"/>
    <w:rsid w:val="00B36B07"/>
    <w:rsid w:val="00B45EC5"/>
    <w:rsid w:val="00B6457E"/>
    <w:rsid w:val="00B74E68"/>
    <w:rsid w:val="00B76663"/>
    <w:rsid w:val="00B92BA6"/>
    <w:rsid w:val="00B97499"/>
    <w:rsid w:val="00BA57B3"/>
    <w:rsid w:val="00BC31A1"/>
    <w:rsid w:val="00BC4B4C"/>
    <w:rsid w:val="00BD10C0"/>
    <w:rsid w:val="00C067F6"/>
    <w:rsid w:val="00C32D56"/>
    <w:rsid w:val="00C44317"/>
    <w:rsid w:val="00C46556"/>
    <w:rsid w:val="00C61CBD"/>
    <w:rsid w:val="00C62B55"/>
    <w:rsid w:val="00C64827"/>
    <w:rsid w:val="00C72DA6"/>
    <w:rsid w:val="00C90E3E"/>
    <w:rsid w:val="00C91834"/>
    <w:rsid w:val="00CA469E"/>
    <w:rsid w:val="00CB7A18"/>
    <w:rsid w:val="00CC2052"/>
    <w:rsid w:val="00CD19AB"/>
    <w:rsid w:val="00CD3507"/>
    <w:rsid w:val="00CE1B79"/>
    <w:rsid w:val="00CF4E17"/>
    <w:rsid w:val="00CF75C6"/>
    <w:rsid w:val="00D0162F"/>
    <w:rsid w:val="00D24461"/>
    <w:rsid w:val="00D33095"/>
    <w:rsid w:val="00D46573"/>
    <w:rsid w:val="00D466DE"/>
    <w:rsid w:val="00D731A5"/>
    <w:rsid w:val="00D758DA"/>
    <w:rsid w:val="00DC1727"/>
    <w:rsid w:val="00DC39D5"/>
    <w:rsid w:val="00DD7419"/>
    <w:rsid w:val="00DD77A6"/>
    <w:rsid w:val="00DF2977"/>
    <w:rsid w:val="00DF403F"/>
    <w:rsid w:val="00E016D4"/>
    <w:rsid w:val="00E87844"/>
    <w:rsid w:val="00EA4272"/>
    <w:rsid w:val="00F00172"/>
    <w:rsid w:val="00F0423B"/>
    <w:rsid w:val="00F10C25"/>
    <w:rsid w:val="00F249D3"/>
    <w:rsid w:val="00F24A55"/>
    <w:rsid w:val="00F408F4"/>
    <w:rsid w:val="00F62263"/>
    <w:rsid w:val="00F67F8D"/>
    <w:rsid w:val="00F73245"/>
    <w:rsid w:val="00F76A99"/>
    <w:rsid w:val="00FC0BA9"/>
    <w:rsid w:val="00FC1A38"/>
    <w:rsid w:val="00FE5D3B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7B4182EB"/>
  <w15:docId w15:val="{374502B5-0B7E-4439-B278-B6FCD36F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D4CD7"/>
    <w:rPr>
      <w:rFonts w:ascii="FrutigerNext LT Regular" w:hAnsi="FrutigerNext LT Regular"/>
      <w:sz w:val="24"/>
      <w:szCs w:val="24"/>
    </w:rPr>
  </w:style>
  <w:style w:type="paragraph" w:styleId="berschrift1">
    <w:name w:val="heading 1"/>
    <w:basedOn w:val="Standard"/>
    <w:next w:val="Standard"/>
    <w:qFormat/>
    <w:rsid w:val="005D4CD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D4CD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D4CD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144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D4CD7"/>
    <w:pPr>
      <w:tabs>
        <w:tab w:val="center" w:pos="4536"/>
        <w:tab w:val="right" w:pos="9072"/>
      </w:tabs>
    </w:pPr>
    <w:rPr>
      <w:sz w:val="18"/>
    </w:rPr>
  </w:style>
  <w:style w:type="table" w:styleId="Tabellenraster">
    <w:name w:val="Table Grid"/>
    <w:basedOn w:val="NormaleTabelle"/>
    <w:rsid w:val="005D4CD7"/>
    <w:rPr>
      <w:rFonts w:ascii="FrutigerNext LT Regular" w:hAnsi="FrutigerNext LT Regul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5D4CD7"/>
    <w:rPr>
      <w:rFonts w:ascii="FrutigerNext LT Regular" w:hAnsi="FrutigerNext LT Regular"/>
      <w:color w:val="0000FF"/>
      <w:u w:val="single"/>
    </w:rPr>
  </w:style>
  <w:style w:type="character" w:styleId="Seitenzahl">
    <w:name w:val="page number"/>
    <w:basedOn w:val="Absatz-Standardschriftart"/>
    <w:rsid w:val="005D4CD7"/>
    <w:rPr>
      <w:rFonts w:ascii="FrutigerNext LT Regular" w:hAnsi="FrutigerNext LT Regular"/>
      <w:sz w:val="20"/>
    </w:rPr>
  </w:style>
  <w:style w:type="character" w:styleId="Fett">
    <w:name w:val="Strong"/>
    <w:basedOn w:val="Absatz-Standardschriftart"/>
    <w:qFormat/>
    <w:rsid w:val="00F24A55"/>
    <w:rPr>
      <w:b/>
      <w:bCs/>
    </w:rPr>
  </w:style>
  <w:style w:type="paragraph" w:styleId="Sprechblasentext">
    <w:name w:val="Balloon Text"/>
    <w:basedOn w:val="Standard"/>
    <w:link w:val="SprechblasentextZchn"/>
    <w:rsid w:val="002C47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C47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C39D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before="120" w:after="60"/>
      <w:ind w:left="720"/>
      <w:contextualSpacing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1BE03-E0C0-4059-B1D5-458DFA74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&gt;Bitte Fachbereich unter der Schaltfläche "Office"/Vorbereiten/Eigenschaften eintragen&lt;</vt:lpstr>
    </vt:vector>
  </TitlesOfParts>
  <Company>Stadtwerke-Bonn GmbH</Company>
  <LinksUpToDate>false</LinksUpToDate>
  <CharactersWithSpaces>2731</CharactersWithSpaces>
  <SharedDoc>false</SharedDoc>
  <HLinks>
    <vt:vector size="6" baseType="variant">
      <vt:variant>
        <vt:i4>3670143</vt:i4>
      </vt:variant>
      <vt:variant>
        <vt:i4>17</vt:i4>
      </vt:variant>
      <vt:variant>
        <vt:i4>0</vt:i4>
      </vt:variant>
      <vt:variant>
        <vt:i4>5</vt:i4>
      </vt:variant>
      <vt:variant>
        <vt:lpwstr>http://www.swb-energie/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Schui, Werner</cp:lastModifiedBy>
  <cp:revision>2</cp:revision>
  <cp:lastPrinted>2024-03-18T09:33:00Z</cp:lastPrinted>
  <dcterms:created xsi:type="dcterms:W3CDTF">2024-03-18T09:12:00Z</dcterms:created>
  <dcterms:modified xsi:type="dcterms:W3CDTF">2024-03-19T11:49:00Z</dcterms:modified>
</cp:coreProperties>
</file>